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1547" w14:textId="6B132E24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FCA0089" w14:textId="77D2B86D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«ДИСТАНЦИЯ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ПЕШЕХОДНАЯ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СВЯЗКА»</w:t>
      </w:r>
    </w:p>
    <w:tbl>
      <w:tblPr>
        <w:tblStyle w:val="TableNormal"/>
        <w:tblW w:w="9288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720"/>
        <w:gridCol w:w="7008"/>
        <w:gridCol w:w="1560"/>
      </w:tblGrid>
      <w:tr w:rsidR="005A2456" w:rsidRPr="00125784" w14:paraId="0BA43D72" w14:textId="77777777" w:rsidTr="00C26654">
        <w:trPr>
          <w:trHeight w:val="364"/>
        </w:trPr>
        <w:tc>
          <w:tcPr>
            <w:tcW w:w="720" w:type="dxa"/>
          </w:tcPr>
          <w:p w14:paraId="43A5FF7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14:paraId="52453CE9" w14:textId="1AB41323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  <w:r w:rsidR="005A2456" w:rsidRPr="0012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5A2456" w:rsidRPr="00125784">
              <w:rPr>
                <w:sz w:val="28"/>
                <w:szCs w:val="28"/>
              </w:rPr>
              <w:t>дистанции</w:t>
            </w:r>
            <w:proofErr w:type="spellEnd"/>
          </w:p>
        </w:tc>
        <w:tc>
          <w:tcPr>
            <w:tcW w:w="1560" w:type="dxa"/>
          </w:tcPr>
          <w:p w14:paraId="453E8C96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</w:p>
        </w:tc>
      </w:tr>
      <w:tr w:rsidR="005A2456" w:rsidRPr="00125784" w14:paraId="65E530AA" w14:textId="77777777" w:rsidTr="00C26654">
        <w:trPr>
          <w:trHeight w:val="364"/>
        </w:trPr>
        <w:tc>
          <w:tcPr>
            <w:tcW w:w="720" w:type="dxa"/>
          </w:tcPr>
          <w:p w14:paraId="36D607EB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14:paraId="4BFAA37A" w14:textId="770CF161" w:rsidR="005A2456" w:rsidRPr="00CE52A0" w:rsidRDefault="00CE52A0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этапов</w:t>
            </w:r>
          </w:p>
        </w:tc>
        <w:tc>
          <w:tcPr>
            <w:tcW w:w="1560" w:type="dxa"/>
          </w:tcPr>
          <w:p w14:paraId="695E68BE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10</w:t>
            </w:r>
          </w:p>
        </w:tc>
      </w:tr>
      <w:tr w:rsidR="005A2456" w:rsidRPr="00125784" w14:paraId="0922F881" w14:textId="77777777" w:rsidTr="00C26654">
        <w:trPr>
          <w:trHeight w:val="362"/>
        </w:trPr>
        <w:tc>
          <w:tcPr>
            <w:tcW w:w="720" w:type="dxa"/>
          </w:tcPr>
          <w:p w14:paraId="2488DC53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3</w:t>
            </w:r>
          </w:p>
        </w:tc>
        <w:tc>
          <w:tcPr>
            <w:tcW w:w="7008" w:type="dxa"/>
          </w:tcPr>
          <w:p w14:paraId="31792B94" w14:textId="11E206A2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Сумма длин этапов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14:paraId="108994ED" w14:textId="76BCCF28" w:rsidR="005A2456" w:rsidRPr="002312B0" w:rsidRDefault="002312B0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2312B0">
              <w:rPr>
                <w:sz w:val="28"/>
                <w:szCs w:val="28"/>
                <w:lang w:val="ru-RU"/>
              </w:rPr>
              <w:t>88,8</w:t>
            </w:r>
          </w:p>
        </w:tc>
      </w:tr>
      <w:tr w:rsidR="005A2456" w:rsidRPr="00125784" w14:paraId="1D395895" w14:textId="77777777" w:rsidTr="00C26654">
        <w:trPr>
          <w:trHeight w:val="364"/>
        </w:trPr>
        <w:tc>
          <w:tcPr>
            <w:tcW w:w="720" w:type="dxa"/>
          </w:tcPr>
          <w:p w14:paraId="1DA42D6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</w:p>
        </w:tc>
        <w:tc>
          <w:tcPr>
            <w:tcW w:w="7008" w:type="dxa"/>
          </w:tcPr>
          <w:p w14:paraId="3E6DA4C6" w14:textId="711DD890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Набор высоты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14:paraId="0F572529" w14:textId="261288DE" w:rsidR="005A2456" w:rsidRPr="002312B0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2312B0">
              <w:rPr>
                <w:sz w:val="28"/>
                <w:szCs w:val="28"/>
                <w:lang w:val="ru-RU"/>
              </w:rPr>
              <w:t>30,8</w:t>
            </w:r>
          </w:p>
        </w:tc>
      </w:tr>
      <w:tr w:rsidR="005A2456" w:rsidRPr="00125784" w14:paraId="0D89362A" w14:textId="77777777" w:rsidTr="00C26654">
        <w:trPr>
          <w:trHeight w:val="364"/>
        </w:trPr>
        <w:tc>
          <w:tcPr>
            <w:tcW w:w="720" w:type="dxa"/>
          </w:tcPr>
          <w:p w14:paraId="3C0818EE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</w:t>
            </w:r>
          </w:p>
        </w:tc>
        <w:tc>
          <w:tcPr>
            <w:tcW w:w="7008" w:type="dxa"/>
          </w:tcPr>
          <w:p w14:paraId="1DB1434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организацией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и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снятием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</w:tcPr>
          <w:p w14:paraId="346E7B9E" w14:textId="77777777" w:rsidR="005A2456" w:rsidRPr="002312B0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2312B0">
              <w:rPr>
                <w:sz w:val="28"/>
                <w:szCs w:val="28"/>
              </w:rPr>
              <w:t>4</w:t>
            </w:r>
          </w:p>
        </w:tc>
      </w:tr>
      <w:tr w:rsidR="005A2456" w:rsidRPr="00125784" w14:paraId="79AB4A34" w14:textId="77777777" w:rsidTr="00C26654">
        <w:trPr>
          <w:trHeight w:val="364"/>
        </w:trPr>
        <w:tc>
          <w:tcPr>
            <w:tcW w:w="720" w:type="dxa"/>
          </w:tcPr>
          <w:p w14:paraId="63EFB3F6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5.1</w:t>
            </w:r>
          </w:p>
        </w:tc>
        <w:tc>
          <w:tcPr>
            <w:tcW w:w="7008" w:type="dxa"/>
          </w:tcPr>
          <w:p w14:paraId="7DD7C1E0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-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числе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(навесных,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наклонных)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</w:p>
        </w:tc>
        <w:tc>
          <w:tcPr>
            <w:tcW w:w="1560" w:type="dxa"/>
          </w:tcPr>
          <w:p w14:paraId="5935A296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</w:tr>
      <w:tr w:rsidR="005A2456" w:rsidRPr="00125784" w14:paraId="401F1E24" w14:textId="77777777" w:rsidTr="00C26654">
        <w:trPr>
          <w:trHeight w:val="364"/>
        </w:trPr>
        <w:tc>
          <w:tcPr>
            <w:tcW w:w="720" w:type="dxa"/>
          </w:tcPr>
          <w:p w14:paraId="3B4A947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6</w:t>
            </w:r>
          </w:p>
        </w:tc>
        <w:tc>
          <w:tcPr>
            <w:tcW w:w="7008" w:type="dxa"/>
          </w:tcPr>
          <w:p w14:paraId="372D8E1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восстановлением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</w:tcPr>
          <w:p w14:paraId="69B0D66E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0</w:t>
            </w:r>
          </w:p>
        </w:tc>
      </w:tr>
      <w:tr w:rsidR="005A2456" w:rsidRPr="00125784" w14:paraId="257F0CFC" w14:textId="77777777" w:rsidTr="00C26654">
        <w:trPr>
          <w:trHeight w:val="364"/>
        </w:trPr>
        <w:tc>
          <w:tcPr>
            <w:tcW w:w="720" w:type="dxa"/>
          </w:tcPr>
          <w:p w14:paraId="04D41F4D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7</w:t>
            </w:r>
          </w:p>
        </w:tc>
        <w:tc>
          <w:tcPr>
            <w:tcW w:w="7008" w:type="dxa"/>
          </w:tcPr>
          <w:p w14:paraId="58C186BE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вертикальным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</w:tcPr>
          <w:p w14:paraId="135B0297" w14:textId="40A50197" w:rsidR="005A2456" w:rsidRPr="00125784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</w:tr>
      <w:tr w:rsidR="005A2456" w:rsidRPr="00125784" w14:paraId="51A41073" w14:textId="77777777" w:rsidTr="00C26654">
        <w:trPr>
          <w:trHeight w:val="362"/>
        </w:trPr>
        <w:tc>
          <w:tcPr>
            <w:tcW w:w="720" w:type="dxa"/>
          </w:tcPr>
          <w:p w14:paraId="1621E6E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8</w:t>
            </w:r>
          </w:p>
        </w:tc>
        <w:tc>
          <w:tcPr>
            <w:tcW w:w="7008" w:type="dxa"/>
          </w:tcPr>
          <w:p w14:paraId="2DA31C9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стенду</w:t>
            </w:r>
            <w:r w:rsidRPr="0012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зацепами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</w:tcPr>
          <w:p w14:paraId="658C479C" w14:textId="417650A8" w:rsidR="005A2456" w:rsidRPr="00125784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6,0</w:t>
            </w:r>
          </w:p>
        </w:tc>
      </w:tr>
      <w:tr w:rsidR="005A2456" w:rsidRPr="00125784" w14:paraId="470F5785" w14:textId="77777777" w:rsidTr="00C26654">
        <w:trPr>
          <w:trHeight w:val="364"/>
        </w:trPr>
        <w:tc>
          <w:tcPr>
            <w:tcW w:w="720" w:type="dxa"/>
          </w:tcPr>
          <w:p w14:paraId="1E17F16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9</w:t>
            </w:r>
          </w:p>
        </w:tc>
        <w:tc>
          <w:tcPr>
            <w:tcW w:w="7008" w:type="dxa"/>
          </w:tcPr>
          <w:p w14:paraId="1793FBC5" w14:textId="7BA15C93" w:rsidR="005A2456" w:rsidRPr="003D0138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блоков</w:t>
            </w:r>
          </w:p>
        </w:tc>
        <w:tc>
          <w:tcPr>
            <w:tcW w:w="1560" w:type="dxa"/>
          </w:tcPr>
          <w:p w14:paraId="232E6CC4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</w:t>
            </w:r>
          </w:p>
        </w:tc>
      </w:tr>
      <w:tr w:rsidR="005A2456" w:rsidRPr="00125784" w14:paraId="575ED24B" w14:textId="77777777" w:rsidTr="00C26654">
        <w:trPr>
          <w:trHeight w:val="364"/>
        </w:trPr>
        <w:tc>
          <w:tcPr>
            <w:tcW w:w="720" w:type="dxa"/>
          </w:tcPr>
          <w:p w14:paraId="329D6BA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10</w:t>
            </w:r>
          </w:p>
        </w:tc>
        <w:tc>
          <w:tcPr>
            <w:tcW w:w="7008" w:type="dxa"/>
          </w:tcPr>
          <w:p w14:paraId="5C369896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блоке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</w:tcPr>
          <w:p w14:paraId="3588ACED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</w:tr>
      <w:tr w:rsidR="005A2456" w:rsidRPr="00125784" w14:paraId="3060DBDF" w14:textId="77777777" w:rsidTr="00C26654">
        <w:trPr>
          <w:trHeight w:val="364"/>
        </w:trPr>
        <w:tc>
          <w:tcPr>
            <w:tcW w:w="720" w:type="dxa"/>
          </w:tcPr>
          <w:p w14:paraId="6BB66B0C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11</w:t>
            </w:r>
          </w:p>
        </w:tc>
        <w:tc>
          <w:tcPr>
            <w:tcW w:w="7008" w:type="dxa"/>
          </w:tcPr>
          <w:p w14:paraId="5035A97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Угол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навесных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вверх,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вниз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</w:tcPr>
          <w:p w14:paraId="35B308AE" w14:textId="64002BE7" w:rsidR="005A2456" w:rsidRPr="00125784" w:rsidRDefault="005A2456" w:rsidP="00C2665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</w:rPr>
            </w:pPr>
            <w:r w:rsidRPr="00125784">
              <w:rPr>
                <w:sz w:val="28"/>
                <w:szCs w:val="28"/>
              </w:rPr>
              <w:t>α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=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="00C26654">
              <w:rPr>
                <w:sz w:val="28"/>
                <w:szCs w:val="28"/>
                <w:lang w:val="ru-RU"/>
              </w:rPr>
              <w:t>37</w:t>
            </w:r>
            <w:r w:rsidRPr="00125784">
              <w:rPr>
                <w:sz w:val="28"/>
                <w:szCs w:val="28"/>
              </w:rPr>
              <w:t>°</w:t>
            </w:r>
          </w:p>
        </w:tc>
      </w:tr>
    </w:tbl>
    <w:p w14:paraId="0EDFB9A1" w14:textId="34114DA1" w:rsidR="005A2456" w:rsidRDefault="005A2456" w:rsidP="005A2456">
      <w:pPr>
        <w:pStyle w:val="a3"/>
        <w:rPr>
          <w:b/>
          <w:sz w:val="28"/>
          <w:szCs w:val="28"/>
        </w:rPr>
      </w:pPr>
    </w:p>
    <w:p w14:paraId="16DBE5FE" w14:textId="77777777" w:rsidR="00F861C6" w:rsidRPr="00125784" w:rsidRDefault="00F861C6" w:rsidP="005A2456">
      <w:pPr>
        <w:pStyle w:val="a3"/>
        <w:rPr>
          <w:b/>
          <w:sz w:val="28"/>
          <w:szCs w:val="28"/>
        </w:rPr>
      </w:pPr>
    </w:p>
    <w:p w14:paraId="37E11122" w14:textId="483C99B2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На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дистанциях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применяется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система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электронной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="00394134" w:rsidRPr="00125784">
        <w:rPr>
          <w:sz w:val="28"/>
          <w:szCs w:val="28"/>
        </w:rPr>
        <w:t xml:space="preserve"> </w:t>
      </w:r>
      <w:proofErr w:type="spellStart"/>
      <w:r w:rsidR="00394134" w:rsidRPr="00125784">
        <w:rPr>
          <w:sz w:val="28"/>
          <w:szCs w:val="28"/>
          <w:lang w:val="en-US"/>
        </w:rPr>
        <w:t>SportIdent</w:t>
      </w:r>
      <w:proofErr w:type="spellEnd"/>
      <w:r w:rsidRPr="00125784">
        <w:rPr>
          <w:sz w:val="28"/>
          <w:szCs w:val="28"/>
        </w:rPr>
        <w:t>.</w:t>
      </w:r>
    </w:p>
    <w:p w14:paraId="505B0F4E" w14:textId="77777777" w:rsidR="005A2456" w:rsidRPr="00125784" w:rsidRDefault="005A2456" w:rsidP="00381F62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Результат связки определяется временем прохождения дистанции (система оценки нарушений –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БЕСШТРАФОВАЯ) 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точностью до 0,1 секунды.</w:t>
      </w:r>
    </w:p>
    <w:p w14:paraId="506707E4" w14:textId="77777777" w:rsidR="005A2456" w:rsidRPr="00125784" w:rsidRDefault="005A2456" w:rsidP="00381F62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Временем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является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время,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зафиксированное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чипе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1BA68687" w14:textId="0F0A0AFC" w:rsidR="005A2456" w:rsidRPr="00125784" w:rsidRDefault="005A2456" w:rsidP="00381F62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 xml:space="preserve">Временем финиша является </w:t>
      </w:r>
      <w:r w:rsidR="003C2754">
        <w:rPr>
          <w:sz w:val="28"/>
          <w:szCs w:val="28"/>
        </w:rPr>
        <w:t xml:space="preserve">более позднее </w:t>
      </w:r>
      <w:r w:rsidRPr="00125784">
        <w:rPr>
          <w:sz w:val="28"/>
          <w:szCs w:val="28"/>
        </w:rPr>
        <w:t>время, зафиксированное в чипе связки при выполнении требований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финишу,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указанных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данных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5E83B492" w14:textId="77777777" w:rsidR="005A2456" w:rsidRPr="00125784" w:rsidRDefault="005A2456" w:rsidP="00FA3DF4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 случае отсутствия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финишной станции связка получает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(за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исключением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случаев,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связанных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неисправностью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судейского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оборудования).</w:t>
      </w:r>
    </w:p>
    <w:p w14:paraId="7DB32279" w14:textId="5AD2DB63" w:rsidR="005A2456" w:rsidRPr="00125784" w:rsidRDefault="005A2456" w:rsidP="00FA3DF4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Все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карабины,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предоставленные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качестве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ТО,</w:t>
      </w:r>
      <w:r w:rsidRPr="00125784">
        <w:rPr>
          <w:spacing w:val="-3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разъёмные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поворотной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муфтой.</w:t>
      </w:r>
    </w:p>
    <w:p w14:paraId="5C3E6933" w14:textId="691FF0A9" w:rsidR="005A2456" w:rsidRPr="00125784" w:rsidRDefault="005A2456" w:rsidP="00FA3DF4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При прохождении этапа 10 участнику</w:t>
      </w:r>
      <w:r w:rsidR="0076573C" w:rsidRPr="00125784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движущемуся по перилам переправы к ТО-1</w:t>
      </w:r>
      <w:r w:rsidR="0076573C" w:rsidRPr="00125784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запрещено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касание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ТО-1,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опоры,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узлов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средств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крепления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навесной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переправы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ТО-1.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нарушения данных требований участник должен вернуться на ИС этапа 10 в соответствии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Условиями обратного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движения и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повторить прохождение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этого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без нарушений.</w:t>
      </w:r>
    </w:p>
    <w:p w14:paraId="6156C36F" w14:textId="7CB221CB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Волочение</w:t>
      </w:r>
      <w:r w:rsidRPr="00125784">
        <w:rPr>
          <w:spacing w:val="-4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верёвок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5894677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Участник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считается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находящимся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если:</w:t>
      </w:r>
    </w:p>
    <w:p w14:paraId="505240E2" w14:textId="67C7624C" w:rsidR="005A2456" w:rsidRPr="00125784" w:rsidRDefault="005A2456" w:rsidP="00A3745F">
      <w:pPr>
        <w:pStyle w:val="a7"/>
        <w:numPr>
          <w:ilvl w:val="1"/>
          <w:numId w:val="3"/>
        </w:numPr>
        <w:tabs>
          <w:tab w:val="left" w:pos="142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 момент подключения/отключения страховки/</w:t>
      </w:r>
      <w:proofErr w:type="spellStart"/>
      <w:r w:rsidRPr="00125784">
        <w:rPr>
          <w:sz w:val="28"/>
          <w:szCs w:val="28"/>
        </w:rPr>
        <w:t>самостраховки</w:t>
      </w:r>
      <w:proofErr w:type="spellEnd"/>
      <w:r w:rsidRPr="00125784">
        <w:rPr>
          <w:sz w:val="28"/>
          <w:szCs w:val="28"/>
        </w:rPr>
        <w:t xml:space="preserve"> к перилам/от перил навесных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переправ, в том числе и наклонных навесных переправ по п. 7.9 </w:t>
      </w:r>
      <w:r w:rsidR="00A3745F">
        <w:rPr>
          <w:sz w:val="28"/>
          <w:szCs w:val="28"/>
        </w:rPr>
        <w:t xml:space="preserve">– </w:t>
      </w:r>
      <w:r w:rsidRPr="00125784">
        <w:rPr>
          <w:sz w:val="28"/>
          <w:szCs w:val="28"/>
        </w:rPr>
        <w:t xml:space="preserve">любая </w:t>
      </w:r>
      <w:r w:rsidRPr="00125784">
        <w:rPr>
          <w:sz w:val="28"/>
          <w:szCs w:val="28"/>
        </w:rPr>
        <w:lastRenderedPageBreak/>
        <w:t>часть его тела выходит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 плоскость, образуемую вертикальной проекцией от КЛ, расположенной на полу до потолка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спортивного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зала;</w:t>
      </w:r>
    </w:p>
    <w:p w14:paraId="7E8FF337" w14:textId="17021D99" w:rsidR="005A2456" w:rsidRPr="00125784" w:rsidRDefault="00394134" w:rsidP="00A3745F">
      <w:pPr>
        <w:pStyle w:val="a7"/>
        <w:tabs>
          <w:tab w:val="left" w:pos="787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 xml:space="preserve">- </w:t>
      </w:r>
      <w:r w:rsidR="005A2456" w:rsidRPr="00125784">
        <w:rPr>
          <w:sz w:val="28"/>
          <w:szCs w:val="28"/>
        </w:rPr>
        <w:t>при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выполнении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ТП</w:t>
      </w:r>
      <w:r w:rsidR="005A2456" w:rsidRPr="00125784">
        <w:rPr>
          <w:spacing w:val="-5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по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п.</w:t>
      </w:r>
      <w:r w:rsidR="001241E8">
        <w:rPr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п.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7.10, 7.11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и</w:t>
      </w:r>
      <w:r w:rsidRPr="00125784">
        <w:rPr>
          <w:sz w:val="28"/>
          <w:szCs w:val="28"/>
        </w:rPr>
        <w:t>ли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7.12</w:t>
      </w:r>
      <w:r w:rsidR="005A2456" w:rsidRPr="00125784">
        <w:rPr>
          <w:spacing w:val="-4"/>
          <w:sz w:val="28"/>
          <w:szCs w:val="28"/>
        </w:rPr>
        <w:t xml:space="preserve"> </w:t>
      </w:r>
      <w:r w:rsidR="00A3745F">
        <w:rPr>
          <w:spacing w:val="-4"/>
          <w:sz w:val="28"/>
          <w:szCs w:val="28"/>
        </w:rPr>
        <w:t xml:space="preserve">– </w:t>
      </w:r>
      <w:r w:rsidR="005A2456" w:rsidRPr="00125784">
        <w:rPr>
          <w:sz w:val="28"/>
          <w:szCs w:val="28"/>
        </w:rPr>
        <w:t>ни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одна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из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его</w:t>
      </w:r>
      <w:r w:rsidR="005A2456" w:rsidRPr="00125784">
        <w:rPr>
          <w:spacing w:val="-2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ног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не</w:t>
      </w:r>
      <w:r w:rsidR="005A2456" w:rsidRPr="00125784">
        <w:rPr>
          <w:spacing w:val="-2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касается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пола;</w:t>
      </w:r>
    </w:p>
    <w:p w14:paraId="0D661710" w14:textId="49BFF67A" w:rsidR="005A2456" w:rsidRPr="00125784" w:rsidRDefault="00394134" w:rsidP="00BB7FBB">
      <w:pPr>
        <w:pStyle w:val="a7"/>
        <w:tabs>
          <w:tab w:val="left" w:pos="864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 xml:space="preserve">- </w:t>
      </w:r>
      <w:r w:rsidR="005A2456" w:rsidRPr="00125784">
        <w:rPr>
          <w:sz w:val="28"/>
          <w:szCs w:val="28"/>
        </w:rPr>
        <w:t>в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любом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другом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случае</w:t>
      </w:r>
      <w:r w:rsidR="005A2456" w:rsidRPr="00125784">
        <w:rPr>
          <w:spacing w:val="1"/>
          <w:sz w:val="28"/>
          <w:szCs w:val="28"/>
        </w:rPr>
        <w:t xml:space="preserve"> </w:t>
      </w:r>
      <w:r w:rsidR="00BB7FBB">
        <w:rPr>
          <w:spacing w:val="1"/>
          <w:sz w:val="28"/>
          <w:szCs w:val="28"/>
        </w:rPr>
        <w:t xml:space="preserve">– </w:t>
      </w:r>
      <w:r w:rsidR="005A2456" w:rsidRPr="00125784">
        <w:rPr>
          <w:sz w:val="28"/>
          <w:szCs w:val="28"/>
        </w:rPr>
        <w:t>каса</w:t>
      </w:r>
      <w:r w:rsidR="00BB7FBB">
        <w:rPr>
          <w:sz w:val="28"/>
          <w:szCs w:val="28"/>
        </w:rPr>
        <w:t>ние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пола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зала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в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ОЗ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этапа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любой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частью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тела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(в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соответствии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с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п. 12.1 Таблицы 11 Правил).</w:t>
      </w:r>
    </w:p>
    <w:p w14:paraId="208F7E7B" w14:textId="4DE746A8" w:rsidR="005A2456" w:rsidRPr="00125784" w:rsidRDefault="005A2456" w:rsidP="00BB7FBB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Организация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участника,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находящегося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</w:t>
      </w:r>
      <w:r w:rsidRPr="00125784">
        <w:rPr>
          <w:spacing w:val="1"/>
          <w:sz w:val="28"/>
          <w:szCs w:val="28"/>
        </w:rPr>
        <w:t xml:space="preserve"> </w:t>
      </w:r>
      <w:proofErr w:type="gramStart"/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proofErr w:type="gramEnd"/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осуществляться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одним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способов, указанных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39413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7.3.1. (а, б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в).</w:t>
      </w:r>
    </w:p>
    <w:p w14:paraId="3BF3FAF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Лидирование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1D5CECA0" w14:textId="72E5DE68" w:rsidR="005A2456" w:rsidRPr="00125784" w:rsidRDefault="00F861C6" w:rsidP="00BB7FBB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456" w:rsidRPr="00125784">
        <w:rPr>
          <w:sz w:val="28"/>
          <w:szCs w:val="28"/>
        </w:rPr>
        <w:t>осещение основным специальным снаряжением РЗ всех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этапов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не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обязательно.</w:t>
      </w:r>
    </w:p>
    <w:p w14:paraId="263080CA" w14:textId="6E2F66F6" w:rsidR="005A2456" w:rsidRPr="003E1B89" w:rsidRDefault="005A2456" w:rsidP="00D663F2">
      <w:pPr>
        <w:pStyle w:val="a7"/>
        <w:numPr>
          <w:ilvl w:val="0"/>
          <w:numId w:val="3"/>
        </w:numPr>
        <w:tabs>
          <w:tab w:val="left" w:pos="648"/>
        </w:tabs>
        <w:ind w:left="0" w:firstLine="0"/>
      </w:pPr>
      <w:r w:rsidRPr="00392976">
        <w:rPr>
          <w:sz w:val="28"/>
          <w:szCs w:val="28"/>
        </w:rPr>
        <w:t>Организация</w:t>
      </w:r>
      <w:r w:rsidRPr="00392976">
        <w:rPr>
          <w:spacing w:val="-4"/>
          <w:sz w:val="28"/>
          <w:szCs w:val="28"/>
        </w:rPr>
        <w:t xml:space="preserve"> </w:t>
      </w:r>
      <w:r w:rsidRPr="00392976">
        <w:rPr>
          <w:sz w:val="28"/>
          <w:szCs w:val="28"/>
        </w:rPr>
        <w:t>ВКС</w:t>
      </w:r>
      <w:r w:rsidRPr="00392976">
        <w:rPr>
          <w:spacing w:val="-6"/>
          <w:sz w:val="28"/>
          <w:szCs w:val="28"/>
        </w:rPr>
        <w:t xml:space="preserve"> </w:t>
      </w:r>
      <w:r w:rsidRPr="00392976">
        <w:rPr>
          <w:sz w:val="28"/>
          <w:szCs w:val="28"/>
        </w:rPr>
        <w:t>из</w:t>
      </w:r>
      <w:r w:rsidRPr="00392976">
        <w:rPr>
          <w:spacing w:val="-6"/>
          <w:sz w:val="28"/>
          <w:szCs w:val="28"/>
        </w:rPr>
        <w:t xml:space="preserve"> </w:t>
      </w:r>
      <w:r w:rsidRPr="00392976">
        <w:rPr>
          <w:sz w:val="28"/>
          <w:szCs w:val="28"/>
        </w:rPr>
        <w:t>командных</w:t>
      </w:r>
      <w:r w:rsidRPr="00392976">
        <w:rPr>
          <w:spacing w:val="-3"/>
          <w:sz w:val="28"/>
          <w:szCs w:val="28"/>
        </w:rPr>
        <w:t xml:space="preserve"> </w:t>
      </w:r>
      <w:r w:rsidRPr="00392976">
        <w:rPr>
          <w:sz w:val="28"/>
          <w:szCs w:val="28"/>
        </w:rPr>
        <w:t>веревок</w:t>
      </w:r>
      <w:r w:rsidRPr="00392976">
        <w:rPr>
          <w:spacing w:val="-4"/>
          <w:sz w:val="28"/>
          <w:szCs w:val="28"/>
        </w:rPr>
        <w:t xml:space="preserve"> </w:t>
      </w:r>
      <w:r w:rsidRPr="00392976">
        <w:rPr>
          <w:sz w:val="28"/>
          <w:szCs w:val="28"/>
        </w:rPr>
        <w:t>запрещена.</w:t>
      </w:r>
    </w:p>
    <w:p w14:paraId="2B8DD937" w14:textId="40ADD3EA" w:rsidR="003E1B89" w:rsidRPr="003E1B89" w:rsidRDefault="003E1B89" w:rsidP="003E1B89">
      <w:pPr>
        <w:pStyle w:val="a7"/>
        <w:numPr>
          <w:ilvl w:val="0"/>
          <w:numId w:val="3"/>
        </w:numPr>
        <w:ind w:left="567" w:hanging="569"/>
        <w:jc w:val="both"/>
        <w:rPr>
          <w:sz w:val="28"/>
          <w:szCs w:val="28"/>
        </w:rPr>
      </w:pPr>
      <w:r w:rsidRPr="000A2441">
        <w:rPr>
          <w:rFonts w:eastAsia="Calibri"/>
          <w:sz w:val="28"/>
          <w:szCs w:val="28"/>
        </w:rPr>
        <w:t xml:space="preserve">Связка должна закончить прохождение предыдущего блока этапов до выхода в ОЗ следующего блока этапов вторым участником связки. </w:t>
      </w:r>
    </w:p>
    <w:p w14:paraId="2DC9987B" w14:textId="3CF5A2AD" w:rsidR="005A2456" w:rsidRPr="00392976" w:rsidRDefault="00392976" w:rsidP="00E35D1F">
      <w:pPr>
        <w:pStyle w:val="a7"/>
        <w:numPr>
          <w:ilvl w:val="0"/>
          <w:numId w:val="3"/>
        </w:numPr>
        <w:spacing w:after="120"/>
        <w:ind w:hanging="647"/>
        <w:jc w:val="both"/>
        <w:rPr>
          <w:sz w:val="28"/>
        </w:rPr>
      </w:pPr>
      <w:r w:rsidRPr="00392976">
        <w:rPr>
          <w:sz w:val="28"/>
        </w:rPr>
        <w:t>Окончанием работы на блоке этапов является момент нахождения всего основного специального снаряжения в БЗ на ЦС блока этапов, при условии, что все условия прохождения данного блока этапов были выполнены и оба участника связки посетили БЗ ЦС или находятся в БЗ на ЦС блока этапов (см. п. 1.3.1 Правил).</w:t>
      </w:r>
    </w:p>
    <w:p w14:paraId="7EA8AD76" w14:textId="4D892B04" w:rsidR="005A2456" w:rsidRPr="00392976" w:rsidRDefault="005A2456" w:rsidP="0039297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654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2665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ЭТАПОВ,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</w:t>
      </w:r>
      <w:r w:rsidRPr="00C266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УСЛОВИЯ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ИХ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ПРОХОЖДЕНИЯ</w:t>
      </w:r>
    </w:p>
    <w:p w14:paraId="28138406" w14:textId="77777777" w:rsidR="005A2456" w:rsidRPr="00125784" w:rsidRDefault="005A2456" w:rsidP="0012578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Дистанция</w:t>
      </w:r>
      <w:r w:rsidRPr="00125784">
        <w:rPr>
          <w:spacing w:val="-4"/>
          <w:sz w:val="28"/>
          <w:szCs w:val="24"/>
        </w:rPr>
        <w:t xml:space="preserve"> </w:t>
      </w:r>
      <w:r w:rsidRPr="00125784">
        <w:rPr>
          <w:sz w:val="28"/>
          <w:szCs w:val="24"/>
        </w:rPr>
        <w:t>оборудована</w:t>
      </w:r>
      <w:r w:rsidRPr="00125784">
        <w:rPr>
          <w:spacing w:val="-3"/>
          <w:sz w:val="28"/>
          <w:szCs w:val="24"/>
        </w:rPr>
        <w:t xml:space="preserve"> </w:t>
      </w:r>
      <w:r w:rsidRPr="00125784">
        <w:rPr>
          <w:sz w:val="28"/>
          <w:szCs w:val="24"/>
        </w:rPr>
        <w:t>ВСВ:</w:t>
      </w:r>
    </w:p>
    <w:p w14:paraId="0FBCB346" w14:textId="233DE330" w:rsidR="005A2456" w:rsidRPr="00125784" w:rsidRDefault="005A2456" w:rsidP="00125784">
      <w:pPr>
        <w:pStyle w:val="a7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sz w:val="28"/>
          <w:szCs w:val="24"/>
        </w:rPr>
      </w:pPr>
      <w:r w:rsidRPr="00125784">
        <w:rPr>
          <w:sz w:val="28"/>
          <w:szCs w:val="24"/>
        </w:rPr>
        <w:t>ВСВ-1</w:t>
      </w:r>
      <w:r w:rsidR="00D50B35">
        <w:rPr>
          <w:sz w:val="28"/>
          <w:szCs w:val="24"/>
        </w:rPr>
        <w:t xml:space="preserve"> (длина 40</w:t>
      </w:r>
      <w:r w:rsidR="00790993">
        <w:rPr>
          <w:sz w:val="28"/>
          <w:szCs w:val="24"/>
        </w:rPr>
        <w:t xml:space="preserve"> </w:t>
      </w:r>
      <w:r w:rsidR="00D50B35">
        <w:rPr>
          <w:sz w:val="28"/>
          <w:szCs w:val="24"/>
        </w:rPr>
        <w:t>м</w:t>
      </w:r>
      <w:r w:rsidR="00790993">
        <w:rPr>
          <w:sz w:val="28"/>
          <w:szCs w:val="24"/>
        </w:rPr>
        <w:t>етров</w:t>
      </w:r>
      <w:r w:rsidR="00D50B35">
        <w:rPr>
          <w:sz w:val="28"/>
          <w:szCs w:val="24"/>
        </w:rPr>
        <w:t>)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работает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этапах</w:t>
      </w:r>
      <w:r w:rsidRPr="00125784">
        <w:rPr>
          <w:spacing w:val="57"/>
          <w:sz w:val="28"/>
          <w:szCs w:val="24"/>
        </w:rPr>
        <w:t xml:space="preserve"> </w:t>
      </w:r>
      <w:r w:rsidRPr="00125784">
        <w:rPr>
          <w:sz w:val="28"/>
          <w:szCs w:val="24"/>
        </w:rPr>
        <w:t>1–2</w:t>
      </w:r>
      <w:r w:rsidR="00CE1D4B">
        <w:rPr>
          <w:sz w:val="28"/>
          <w:szCs w:val="24"/>
        </w:rPr>
        <w:t>, 3</w:t>
      </w:r>
      <w:r w:rsidR="00790993">
        <w:rPr>
          <w:sz w:val="28"/>
          <w:szCs w:val="24"/>
        </w:rPr>
        <w:t>–</w:t>
      </w:r>
      <w:r w:rsidR="00CE1D4B">
        <w:rPr>
          <w:sz w:val="28"/>
          <w:szCs w:val="24"/>
        </w:rPr>
        <w:t>4, 7</w:t>
      </w:r>
      <w:r w:rsidR="00790993">
        <w:rPr>
          <w:sz w:val="28"/>
          <w:szCs w:val="24"/>
        </w:rPr>
        <w:t xml:space="preserve"> – </w:t>
      </w:r>
      <w:r w:rsidR="00CE1D4B">
        <w:rPr>
          <w:sz w:val="28"/>
          <w:szCs w:val="24"/>
        </w:rPr>
        <w:t>8</w:t>
      </w:r>
      <w:r w:rsidRPr="00125784">
        <w:rPr>
          <w:spacing w:val="53"/>
          <w:sz w:val="28"/>
          <w:szCs w:val="24"/>
        </w:rPr>
        <w:t xml:space="preserve"> </w:t>
      </w:r>
      <w:r w:rsidRPr="00125784">
        <w:rPr>
          <w:sz w:val="28"/>
          <w:szCs w:val="24"/>
        </w:rPr>
        <w:t>и</w:t>
      </w:r>
      <w:r w:rsidRPr="00125784">
        <w:rPr>
          <w:spacing w:val="56"/>
          <w:sz w:val="28"/>
          <w:szCs w:val="24"/>
        </w:rPr>
        <w:t xml:space="preserve"> </w:t>
      </w:r>
      <w:r w:rsidRPr="00125784">
        <w:rPr>
          <w:sz w:val="28"/>
          <w:szCs w:val="24"/>
        </w:rPr>
        <w:t>9</w:t>
      </w:r>
      <w:r w:rsidR="00790993">
        <w:rPr>
          <w:sz w:val="28"/>
          <w:szCs w:val="24"/>
        </w:rPr>
        <w:t>–</w:t>
      </w:r>
      <w:r w:rsidRPr="00125784">
        <w:rPr>
          <w:sz w:val="28"/>
          <w:szCs w:val="24"/>
        </w:rPr>
        <w:t>10.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Пропущена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58"/>
          <w:sz w:val="28"/>
          <w:szCs w:val="24"/>
        </w:rPr>
        <w:t xml:space="preserve"> </w:t>
      </w:r>
      <w:r w:rsidRPr="00125784">
        <w:rPr>
          <w:sz w:val="28"/>
          <w:szCs w:val="24"/>
        </w:rPr>
        <w:t>судейское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ФСУ</w:t>
      </w:r>
      <w:r w:rsidRPr="00125784">
        <w:rPr>
          <w:spacing w:val="56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карабине,</w:t>
      </w:r>
      <w:r w:rsidRPr="00125784">
        <w:rPr>
          <w:spacing w:val="-57"/>
          <w:sz w:val="28"/>
          <w:szCs w:val="24"/>
        </w:rPr>
        <w:t xml:space="preserve"> </w:t>
      </w:r>
      <w:r w:rsidR="00394134" w:rsidRPr="00125784">
        <w:rPr>
          <w:sz w:val="28"/>
          <w:szCs w:val="24"/>
        </w:rPr>
        <w:t>закреплённом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ТО-2.</w:t>
      </w:r>
    </w:p>
    <w:p w14:paraId="553636C8" w14:textId="0998D0CC" w:rsidR="005A2456" w:rsidRPr="00125784" w:rsidRDefault="005A2456" w:rsidP="00400871">
      <w:pPr>
        <w:pStyle w:val="a3"/>
        <w:tabs>
          <w:tab w:val="left" w:pos="284"/>
        </w:tabs>
        <w:spacing w:line="276" w:lineRule="auto"/>
        <w:jc w:val="both"/>
        <w:rPr>
          <w:sz w:val="28"/>
        </w:rPr>
      </w:pPr>
      <w:r w:rsidRPr="00125784">
        <w:rPr>
          <w:sz w:val="28"/>
        </w:rPr>
        <w:t>Исходное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положение:</w:t>
      </w:r>
      <w:r w:rsidRPr="00125784">
        <w:rPr>
          <w:spacing w:val="2"/>
          <w:sz w:val="28"/>
        </w:rPr>
        <w:t xml:space="preserve"> </w:t>
      </w:r>
      <w:r w:rsidRPr="00125784">
        <w:rPr>
          <w:sz w:val="28"/>
        </w:rPr>
        <w:t>оба конца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ВСВ-1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закреплены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ТО-1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2"/>
          <w:sz w:val="28"/>
        </w:rPr>
        <w:t xml:space="preserve"> </w:t>
      </w:r>
      <w:r w:rsidRPr="00125784">
        <w:rPr>
          <w:sz w:val="28"/>
        </w:rPr>
        <w:t>БЗ-1.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Участники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 xml:space="preserve">имеют </w:t>
      </w:r>
      <w:r w:rsidR="00F861C6">
        <w:rPr>
          <w:sz w:val="28"/>
        </w:rPr>
        <w:t xml:space="preserve">право подключить </w:t>
      </w:r>
      <w:r w:rsidRPr="00125784">
        <w:rPr>
          <w:sz w:val="28"/>
        </w:rPr>
        <w:t>концы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ВСВ-1 к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ИСС перед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стартом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и отключить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после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финиша.</w:t>
      </w:r>
    </w:p>
    <w:p w14:paraId="3F8801AF" w14:textId="51D804FE" w:rsidR="00394134" w:rsidRPr="00125784" w:rsidRDefault="00394134" w:rsidP="00400871">
      <w:pPr>
        <w:pStyle w:val="a7"/>
        <w:numPr>
          <w:ilvl w:val="1"/>
          <w:numId w:val="2"/>
        </w:numPr>
        <w:tabs>
          <w:tab w:val="left" w:pos="284"/>
          <w:tab w:val="left" w:pos="9639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ВСВ-2</w:t>
      </w:r>
      <w:r w:rsidR="00D50B35">
        <w:rPr>
          <w:sz w:val="28"/>
          <w:szCs w:val="24"/>
        </w:rPr>
        <w:t xml:space="preserve"> (длина 12</w:t>
      </w:r>
      <w:r w:rsidR="00400871">
        <w:rPr>
          <w:sz w:val="28"/>
          <w:szCs w:val="24"/>
        </w:rPr>
        <w:t xml:space="preserve"> </w:t>
      </w:r>
      <w:r w:rsidR="00D50B35">
        <w:rPr>
          <w:sz w:val="28"/>
          <w:szCs w:val="24"/>
        </w:rPr>
        <w:t>м</w:t>
      </w:r>
      <w:r w:rsidR="00400871">
        <w:rPr>
          <w:sz w:val="28"/>
          <w:szCs w:val="24"/>
        </w:rPr>
        <w:t>етров</w:t>
      </w:r>
      <w:r w:rsidR="00D50B35">
        <w:rPr>
          <w:sz w:val="28"/>
          <w:szCs w:val="24"/>
        </w:rPr>
        <w:t>)</w:t>
      </w:r>
      <w:r w:rsidRPr="00125784">
        <w:rPr>
          <w:sz w:val="28"/>
          <w:szCs w:val="24"/>
        </w:rPr>
        <w:t xml:space="preserve"> работает на этапах</w:t>
      </w:r>
      <w:r w:rsidRPr="00125784">
        <w:rPr>
          <w:spacing w:val="16"/>
          <w:sz w:val="28"/>
          <w:szCs w:val="24"/>
        </w:rPr>
        <w:t xml:space="preserve"> </w:t>
      </w:r>
      <w:r w:rsidRPr="00125784">
        <w:rPr>
          <w:sz w:val="28"/>
          <w:szCs w:val="24"/>
        </w:rPr>
        <w:t>5–6.</w:t>
      </w:r>
      <w:r w:rsidRPr="00125784">
        <w:rPr>
          <w:spacing w:val="14"/>
          <w:sz w:val="28"/>
          <w:szCs w:val="24"/>
        </w:rPr>
        <w:t xml:space="preserve"> </w:t>
      </w:r>
      <w:r w:rsidRPr="00125784">
        <w:rPr>
          <w:sz w:val="28"/>
          <w:szCs w:val="24"/>
        </w:rPr>
        <w:t>Пропущена</w:t>
      </w:r>
      <w:r w:rsidRPr="00125784">
        <w:rPr>
          <w:spacing w:val="13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15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карабин,</w:t>
      </w:r>
      <w:r w:rsidRPr="00125784">
        <w:rPr>
          <w:spacing w:val="-57"/>
          <w:sz w:val="28"/>
          <w:szCs w:val="24"/>
        </w:rPr>
        <w:t xml:space="preserve"> </w:t>
      </w:r>
      <w:r w:rsidRPr="00125784">
        <w:rPr>
          <w:sz w:val="28"/>
          <w:szCs w:val="24"/>
        </w:rPr>
        <w:t>закреплённый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</w:t>
      </w:r>
      <w:r w:rsidR="00CE1D4B">
        <w:rPr>
          <w:sz w:val="28"/>
          <w:szCs w:val="24"/>
        </w:rPr>
        <w:t>3</w:t>
      </w:r>
      <w:r w:rsidRPr="00125784">
        <w:rPr>
          <w:sz w:val="28"/>
          <w:szCs w:val="24"/>
        </w:rPr>
        <w:t>.</w:t>
      </w:r>
    </w:p>
    <w:p w14:paraId="5FB562A0" w14:textId="77777777" w:rsidR="00394134" w:rsidRPr="00125784" w:rsidRDefault="00394134" w:rsidP="00125784">
      <w:pPr>
        <w:pStyle w:val="a3"/>
        <w:tabs>
          <w:tab w:val="left" w:pos="284"/>
        </w:tabs>
        <w:spacing w:line="276" w:lineRule="auto"/>
        <w:rPr>
          <w:sz w:val="28"/>
        </w:rPr>
      </w:pPr>
      <w:r w:rsidRPr="00125784">
        <w:rPr>
          <w:sz w:val="28"/>
        </w:rPr>
        <w:t>Исходное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положение: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оба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конца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ВСВ-2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находятся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БЗ-4.</w:t>
      </w:r>
    </w:p>
    <w:p w14:paraId="3B4E2B31" w14:textId="76E02992" w:rsidR="005A2456" w:rsidRPr="00125784" w:rsidRDefault="00125784" w:rsidP="00B005F5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jc w:val="both"/>
        <w:rPr>
          <w:sz w:val="28"/>
          <w:szCs w:val="24"/>
        </w:rPr>
      </w:pPr>
      <w:r w:rsidRPr="00125784">
        <w:rPr>
          <w:sz w:val="28"/>
          <w:szCs w:val="24"/>
        </w:rPr>
        <w:t xml:space="preserve">На концах всех ВСВ завязаны узлы проводник восьмерка. </w:t>
      </w:r>
      <w:r w:rsidR="005A2456" w:rsidRPr="00125784">
        <w:rPr>
          <w:sz w:val="28"/>
          <w:szCs w:val="24"/>
        </w:rPr>
        <w:t>Завязывание</w:t>
      </w:r>
      <w:r w:rsidR="005A2456" w:rsidRPr="00125784">
        <w:rPr>
          <w:spacing w:val="-5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участниками</w:t>
      </w:r>
      <w:r w:rsidR="005A2456" w:rsidRPr="00125784">
        <w:rPr>
          <w:spacing w:val="-3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узлов</w:t>
      </w:r>
      <w:r w:rsidR="005A2456" w:rsidRPr="00125784">
        <w:rPr>
          <w:spacing w:val="-6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на</w:t>
      </w:r>
      <w:r w:rsidR="005A2456" w:rsidRPr="00125784">
        <w:rPr>
          <w:spacing w:val="-4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ВСВ</w:t>
      </w:r>
      <w:r w:rsidR="005A2456" w:rsidRPr="00125784">
        <w:rPr>
          <w:spacing w:val="-7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запрещено.</w:t>
      </w:r>
    </w:p>
    <w:p w14:paraId="56BE3D45" w14:textId="77777777" w:rsidR="008364B3" w:rsidRPr="008364B3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Все БЗ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обозначены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разметкой</w:t>
      </w:r>
      <w:r w:rsidRPr="0030776F">
        <w:rPr>
          <w:spacing w:val="2"/>
          <w:sz w:val="28"/>
          <w:szCs w:val="24"/>
        </w:rPr>
        <w:t xml:space="preserve"> </w:t>
      </w:r>
      <w:r w:rsidRPr="0030776F">
        <w:rPr>
          <w:sz w:val="28"/>
          <w:szCs w:val="24"/>
        </w:rPr>
        <w:t>на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полу</w:t>
      </w:r>
      <w:r w:rsidRPr="0030776F">
        <w:rPr>
          <w:spacing w:val="-9"/>
          <w:sz w:val="28"/>
          <w:szCs w:val="24"/>
        </w:rPr>
        <w:t xml:space="preserve"> </w:t>
      </w:r>
      <w:r w:rsidRPr="0030776F">
        <w:rPr>
          <w:sz w:val="28"/>
          <w:szCs w:val="24"/>
        </w:rPr>
        <w:t>зала.</w:t>
      </w:r>
      <w:r w:rsidRPr="0030776F">
        <w:rPr>
          <w:spacing w:val="-1"/>
          <w:sz w:val="28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page" w:tblpX="3531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17"/>
        <w:gridCol w:w="850"/>
      </w:tblGrid>
      <w:tr w:rsidR="00BD116C" w:rsidRPr="005A2456" w14:paraId="07E8697A" w14:textId="77777777" w:rsidTr="008364B3">
        <w:trPr>
          <w:trHeight w:val="275"/>
        </w:trPr>
        <w:tc>
          <w:tcPr>
            <w:tcW w:w="975" w:type="dxa"/>
          </w:tcPr>
          <w:p w14:paraId="4369AAC8" w14:textId="77777777" w:rsidR="00BD116C" w:rsidRPr="005A2456" w:rsidRDefault="00BD116C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БЗ-1</w:t>
            </w:r>
          </w:p>
        </w:tc>
        <w:tc>
          <w:tcPr>
            <w:tcW w:w="817" w:type="dxa"/>
          </w:tcPr>
          <w:p w14:paraId="1B49FE33" w14:textId="77777777" w:rsidR="00BD116C" w:rsidRPr="005A2456" w:rsidRDefault="00BD116C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БЗ-3</w:t>
            </w:r>
          </w:p>
        </w:tc>
        <w:tc>
          <w:tcPr>
            <w:tcW w:w="850" w:type="dxa"/>
          </w:tcPr>
          <w:p w14:paraId="00A9A9EC" w14:textId="77777777" w:rsidR="00BD116C" w:rsidRPr="005A2456" w:rsidRDefault="00BD116C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БЗ-4</w:t>
            </w:r>
          </w:p>
        </w:tc>
      </w:tr>
      <w:tr w:rsidR="00BD116C" w:rsidRPr="005A2456" w14:paraId="40D854DD" w14:textId="77777777" w:rsidTr="008364B3">
        <w:trPr>
          <w:trHeight w:val="277"/>
        </w:trPr>
        <w:tc>
          <w:tcPr>
            <w:tcW w:w="975" w:type="dxa"/>
          </w:tcPr>
          <w:p w14:paraId="7A231D46" w14:textId="78F4752F" w:rsidR="00BD116C" w:rsidRPr="003E7531" w:rsidRDefault="00BD116C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3E7531">
              <w:rPr>
                <w:sz w:val="24"/>
                <w:szCs w:val="24"/>
                <w:lang w:val="ru-RU"/>
              </w:rPr>
              <w:t>3,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7" w:type="dxa"/>
          </w:tcPr>
          <w:p w14:paraId="619FB472" w14:textId="3E980971" w:rsidR="00BD116C" w:rsidRPr="003E7531" w:rsidRDefault="00BD116C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46DA5414" w14:textId="425E816D" w:rsidR="00BD116C" w:rsidRPr="003E7531" w:rsidRDefault="00BD116C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40DBBB96" w14:textId="64CE3B1A" w:rsidR="005A2456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Размеры БЗ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(м):</w:t>
      </w:r>
    </w:p>
    <w:p w14:paraId="6F155223" w14:textId="77777777" w:rsidR="008364B3" w:rsidRDefault="008364B3" w:rsidP="008364B3">
      <w:pPr>
        <w:pStyle w:val="a7"/>
        <w:tabs>
          <w:tab w:val="left" w:pos="284"/>
        </w:tabs>
        <w:ind w:left="0" w:firstLine="0"/>
        <w:jc w:val="left"/>
        <w:rPr>
          <w:sz w:val="28"/>
          <w:szCs w:val="28"/>
        </w:rPr>
      </w:pPr>
    </w:p>
    <w:p w14:paraId="6D8564E6" w14:textId="0AD6D77B" w:rsidR="005A2456" w:rsidRPr="00125784" w:rsidRDefault="005A2456" w:rsidP="008364B3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Расположение,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высота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ТО: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559"/>
        <w:gridCol w:w="1559"/>
        <w:gridCol w:w="1560"/>
        <w:gridCol w:w="1559"/>
      </w:tblGrid>
      <w:tr w:rsidR="00CE1D4B" w:rsidRPr="00125784" w14:paraId="520540B2" w14:textId="77777777" w:rsidTr="003D0138">
        <w:trPr>
          <w:trHeight w:val="362"/>
          <w:jc w:val="center"/>
        </w:trPr>
        <w:tc>
          <w:tcPr>
            <w:tcW w:w="2015" w:type="dxa"/>
            <w:vAlign w:val="center"/>
          </w:tcPr>
          <w:p w14:paraId="317CC264" w14:textId="77777777" w:rsidR="00CE1D4B" w:rsidRPr="00125784" w:rsidRDefault="00CE1D4B" w:rsidP="005A245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A3A5377" w14:textId="77777777" w:rsidR="00CE1D4B" w:rsidRPr="00125784" w:rsidRDefault="00CE1D4B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ТО-1</w:t>
            </w:r>
          </w:p>
        </w:tc>
        <w:tc>
          <w:tcPr>
            <w:tcW w:w="1559" w:type="dxa"/>
            <w:vAlign w:val="center"/>
          </w:tcPr>
          <w:p w14:paraId="4AA0CD9A" w14:textId="77777777" w:rsidR="00CE1D4B" w:rsidRPr="00125784" w:rsidRDefault="00CE1D4B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ТО-2</w:t>
            </w:r>
          </w:p>
        </w:tc>
        <w:tc>
          <w:tcPr>
            <w:tcW w:w="1560" w:type="dxa"/>
            <w:vAlign w:val="center"/>
          </w:tcPr>
          <w:p w14:paraId="15FC70D4" w14:textId="77777777" w:rsidR="00CE1D4B" w:rsidRPr="00125784" w:rsidRDefault="00CE1D4B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ТО-3</w:t>
            </w:r>
          </w:p>
        </w:tc>
        <w:tc>
          <w:tcPr>
            <w:tcW w:w="1559" w:type="dxa"/>
            <w:vAlign w:val="center"/>
          </w:tcPr>
          <w:p w14:paraId="10812D5D" w14:textId="77777777" w:rsidR="00CE1D4B" w:rsidRPr="00125784" w:rsidRDefault="00CE1D4B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ТО-4</w:t>
            </w:r>
          </w:p>
        </w:tc>
      </w:tr>
      <w:tr w:rsidR="00CE1D4B" w:rsidRPr="00125784" w14:paraId="31F5B4F9" w14:textId="77777777" w:rsidTr="003D0138">
        <w:trPr>
          <w:trHeight w:val="451"/>
          <w:jc w:val="center"/>
        </w:trPr>
        <w:tc>
          <w:tcPr>
            <w:tcW w:w="2015" w:type="dxa"/>
            <w:vAlign w:val="center"/>
          </w:tcPr>
          <w:p w14:paraId="2E8FD33E" w14:textId="482173D1" w:rsidR="00CE1D4B" w:rsidRPr="00125784" w:rsidRDefault="00CE1D4B" w:rsidP="00394134">
            <w:pPr>
              <w:pStyle w:val="TableParagraph"/>
              <w:ind w:left="172"/>
              <w:jc w:val="left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  <w:lang w:val="ru-RU"/>
              </w:rPr>
              <w:t>Расположение</w:t>
            </w:r>
          </w:p>
        </w:tc>
        <w:tc>
          <w:tcPr>
            <w:tcW w:w="1559" w:type="dxa"/>
            <w:vAlign w:val="center"/>
          </w:tcPr>
          <w:p w14:paraId="5EA7BE8C" w14:textId="77777777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БЗ-1</w:t>
            </w:r>
          </w:p>
        </w:tc>
        <w:tc>
          <w:tcPr>
            <w:tcW w:w="1559" w:type="dxa"/>
            <w:vAlign w:val="center"/>
          </w:tcPr>
          <w:p w14:paraId="6445F692" w14:textId="77777777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560" w:type="dxa"/>
            <w:vAlign w:val="center"/>
          </w:tcPr>
          <w:p w14:paraId="6B112696" w14:textId="77777777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559" w:type="dxa"/>
            <w:vAlign w:val="center"/>
          </w:tcPr>
          <w:p w14:paraId="0C0249BF" w14:textId="77777777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БЗ-4</w:t>
            </w:r>
          </w:p>
        </w:tc>
      </w:tr>
      <w:tr w:rsidR="00CE1D4B" w:rsidRPr="00125784" w14:paraId="524B8A4E" w14:textId="77777777" w:rsidTr="003D0138">
        <w:trPr>
          <w:trHeight w:val="413"/>
          <w:jc w:val="center"/>
        </w:trPr>
        <w:tc>
          <w:tcPr>
            <w:tcW w:w="2015" w:type="dxa"/>
            <w:vAlign w:val="center"/>
          </w:tcPr>
          <w:p w14:paraId="3A2C83CF" w14:textId="77777777" w:rsidR="00CE1D4B" w:rsidRPr="00125784" w:rsidRDefault="00CE1D4B" w:rsidP="00394134">
            <w:pPr>
              <w:pStyle w:val="TableParagraph"/>
              <w:spacing w:line="268" w:lineRule="exact"/>
              <w:ind w:left="172"/>
              <w:jc w:val="left"/>
              <w:rPr>
                <w:b/>
                <w:sz w:val="28"/>
                <w:szCs w:val="28"/>
              </w:rPr>
            </w:pPr>
            <w:proofErr w:type="spellStart"/>
            <w:r w:rsidRPr="00125784">
              <w:rPr>
                <w:b/>
                <w:sz w:val="28"/>
                <w:szCs w:val="28"/>
              </w:rPr>
              <w:lastRenderedPageBreak/>
              <w:t>Оборудование</w:t>
            </w:r>
            <w:proofErr w:type="spellEnd"/>
          </w:p>
        </w:tc>
        <w:tc>
          <w:tcPr>
            <w:tcW w:w="1559" w:type="dxa"/>
            <w:vAlign w:val="center"/>
          </w:tcPr>
          <w:p w14:paraId="58C95D63" w14:textId="77777777" w:rsidR="00CE1D4B" w:rsidRPr="00125784" w:rsidRDefault="00CE1D4B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59" w:type="dxa"/>
            <w:vAlign w:val="center"/>
          </w:tcPr>
          <w:p w14:paraId="401079DA" w14:textId="77777777" w:rsidR="00CE1D4B" w:rsidRPr="00125784" w:rsidRDefault="00CE1D4B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60" w:type="dxa"/>
            <w:vAlign w:val="center"/>
          </w:tcPr>
          <w:p w14:paraId="531F86B2" w14:textId="029BF1A1" w:rsidR="00CE1D4B" w:rsidRPr="00125784" w:rsidRDefault="00CE1D4B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59" w:type="dxa"/>
            <w:vAlign w:val="center"/>
          </w:tcPr>
          <w:p w14:paraId="7B7F4715" w14:textId="184DD51E" w:rsidR="00CE1D4B" w:rsidRPr="00125784" w:rsidRDefault="00CE1D4B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</w:tr>
      <w:tr w:rsidR="00CE1D4B" w:rsidRPr="00125784" w14:paraId="716856EC" w14:textId="77777777" w:rsidTr="003D0138">
        <w:trPr>
          <w:trHeight w:val="375"/>
          <w:jc w:val="center"/>
        </w:trPr>
        <w:tc>
          <w:tcPr>
            <w:tcW w:w="2015" w:type="dxa"/>
            <w:vAlign w:val="center"/>
          </w:tcPr>
          <w:p w14:paraId="3705BDA2" w14:textId="770A808D" w:rsidR="00CE1D4B" w:rsidRPr="00125784" w:rsidRDefault="00CE1D4B" w:rsidP="00394134">
            <w:pPr>
              <w:pStyle w:val="TableParagraph"/>
              <w:ind w:left="17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Высота</w:t>
            </w:r>
            <w:r w:rsidRPr="00125784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559" w:type="dxa"/>
            <w:vAlign w:val="center"/>
          </w:tcPr>
          <w:p w14:paraId="7248CDE2" w14:textId="0D674470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1,</w:t>
            </w:r>
            <w:r w:rsidRPr="0012578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6E0F55BA" w14:textId="2A952EF3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560" w:type="dxa"/>
            <w:vAlign w:val="center"/>
          </w:tcPr>
          <w:p w14:paraId="5D58BFDF" w14:textId="2F48CC88" w:rsidR="00CE1D4B" w:rsidRPr="00125784" w:rsidRDefault="00CE1D4B" w:rsidP="00CE1D4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30C5BF3B" w14:textId="4837CBC7" w:rsidR="00CE1D4B" w:rsidRPr="00125784" w:rsidRDefault="00CE1D4B" w:rsidP="0039413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125784">
              <w:rPr>
                <w:sz w:val="28"/>
                <w:szCs w:val="28"/>
                <w:lang w:val="ru-RU"/>
              </w:rPr>
              <w:t>,0</w:t>
            </w:r>
          </w:p>
        </w:tc>
      </w:tr>
    </w:tbl>
    <w:p w14:paraId="1CA0BED9" w14:textId="053A9579" w:rsidR="005A2456" w:rsidRPr="00C26654" w:rsidRDefault="005A2456" w:rsidP="0083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Схема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дистанции.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Расположение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ТО,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ВСВ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2665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БЗ.</w:t>
      </w:r>
    </w:p>
    <w:p w14:paraId="5DC65695" w14:textId="7B3B2F67" w:rsidR="005A2456" w:rsidRPr="005A2456" w:rsidRDefault="009A69A6" w:rsidP="005A2456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DB20E5B" wp14:editId="4ED87A79">
            <wp:extent cx="6421755" cy="19881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80" cy="19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8479" w14:textId="77777777" w:rsidR="005A2456" w:rsidRPr="005A2456" w:rsidRDefault="005A2456" w:rsidP="005A2456">
      <w:pPr>
        <w:pStyle w:val="a3"/>
        <w:rPr>
          <w:b/>
        </w:rPr>
      </w:pPr>
    </w:p>
    <w:p w14:paraId="6B8AD079" w14:textId="77777777" w:rsidR="005A2456" w:rsidRPr="00125784" w:rsidRDefault="005A2456" w:rsidP="00D50B35">
      <w:pPr>
        <w:spacing w:line="27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(стартовая</w:t>
      </w:r>
      <w:r w:rsidRPr="0012578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зона –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БЗ-1)</w:t>
      </w:r>
    </w:p>
    <w:p w14:paraId="5F36197A" w14:textId="77777777" w:rsidR="00557E22" w:rsidRDefault="00557E22" w:rsidP="00557E22">
      <w:pPr>
        <w:pStyle w:val="a3"/>
        <w:spacing w:line="276" w:lineRule="auto"/>
        <w:rPr>
          <w:sz w:val="28"/>
          <w:szCs w:val="28"/>
        </w:rPr>
      </w:pPr>
      <w:r w:rsidRPr="00E461BB">
        <w:rPr>
          <w:sz w:val="28"/>
          <w:szCs w:val="28"/>
        </w:rPr>
        <w:t>Стартовая станция расположена в БЗ-1 на в</w:t>
      </w:r>
      <w:r>
        <w:rPr>
          <w:sz w:val="28"/>
          <w:szCs w:val="28"/>
        </w:rPr>
        <w:t>ертикальной стойке на высоте 1.2</w:t>
      </w:r>
      <w:r w:rsidRPr="00E461BB">
        <w:rPr>
          <w:sz w:val="28"/>
          <w:szCs w:val="28"/>
        </w:rPr>
        <w:t xml:space="preserve"> метра. Чипы находятся на эластичном креплении на левом плече участников.</w:t>
      </w:r>
      <w:r>
        <w:rPr>
          <w:sz w:val="28"/>
          <w:szCs w:val="28"/>
        </w:rPr>
        <w:t xml:space="preserve"> </w:t>
      </w:r>
    </w:p>
    <w:p w14:paraId="397C397C" w14:textId="77777777" w:rsidR="00557E22" w:rsidRPr="00125784" w:rsidRDefault="00557E22" w:rsidP="00557E22">
      <w:pPr>
        <w:pStyle w:val="a3"/>
        <w:spacing w:line="276" w:lineRule="auto"/>
        <w:rPr>
          <w:sz w:val="28"/>
          <w:szCs w:val="28"/>
        </w:rPr>
      </w:pPr>
      <w:r w:rsidRPr="00125784">
        <w:rPr>
          <w:sz w:val="28"/>
          <w:szCs w:val="28"/>
        </w:rPr>
        <w:t>В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момент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всё снаряжение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быть размещено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БЗ-1.</w:t>
      </w:r>
    </w:p>
    <w:p w14:paraId="6DB60D8E" w14:textId="77777777" w:rsidR="00557E22" w:rsidRDefault="00557E22" w:rsidP="00557E22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Старт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звуковому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сигналу стартового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таймера.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Отметку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станции</w:t>
      </w:r>
      <w:r w:rsidRPr="00125784">
        <w:rPr>
          <w:spacing w:val="6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производит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участник, первым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поднимающийся к ТО-2.</w:t>
      </w:r>
    </w:p>
    <w:p w14:paraId="626E6B72" w14:textId="77777777" w:rsidR="00C00D96" w:rsidRPr="00125784" w:rsidRDefault="00C00D96" w:rsidP="005A2456">
      <w:pPr>
        <w:pStyle w:val="a3"/>
        <w:spacing w:line="242" w:lineRule="auto"/>
        <w:rPr>
          <w:sz w:val="28"/>
          <w:szCs w:val="28"/>
        </w:rPr>
      </w:pPr>
    </w:p>
    <w:p w14:paraId="001D8002" w14:textId="26AF3AB6" w:rsidR="005A2456" w:rsidRPr="00F861C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1–2</w:t>
      </w:r>
      <w:r w:rsidR="0061372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861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1D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авесн</w:t>
      </w:r>
      <w:r w:rsidR="00CE1D4B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переправ</w:t>
      </w:r>
      <w:r w:rsidR="00CE1D4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</w:p>
    <w:p w14:paraId="06C485FA" w14:textId="0A0186E2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1.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E1D4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>авесн</w:t>
      </w:r>
      <w:r w:rsidR="00CE1D4B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F861C6" w:rsidRPr="00F861C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>переправ</w:t>
      </w:r>
      <w:r w:rsidR="00CE1D4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(БЗ-1,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ТО-1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 ТО-2)</w:t>
      </w:r>
    </w:p>
    <w:p w14:paraId="3C54729B" w14:textId="11C6B2DF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683E" w:rsidRPr="00125784">
        <w:rPr>
          <w:rFonts w:ascii="Times New Roman" w:hAnsi="Times New Roman" w:cs="Times New Roman"/>
          <w:sz w:val="28"/>
          <w:szCs w:val="28"/>
        </w:rPr>
        <w:t>1</w:t>
      </w:r>
      <w:r w:rsidR="00CE1D4B">
        <w:rPr>
          <w:rFonts w:ascii="Times New Roman" w:hAnsi="Times New Roman" w:cs="Times New Roman"/>
          <w:sz w:val="28"/>
          <w:szCs w:val="28"/>
        </w:rPr>
        <w:t>8</w:t>
      </w:r>
      <w:r w:rsidR="00E2683E" w:rsidRPr="00125784">
        <w:rPr>
          <w:rFonts w:ascii="Times New Roman" w:hAnsi="Times New Roman" w:cs="Times New Roman"/>
          <w:sz w:val="28"/>
          <w:szCs w:val="28"/>
        </w:rPr>
        <w:t>,</w:t>
      </w:r>
      <w:r w:rsidR="00CE1D4B">
        <w:rPr>
          <w:rFonts w:ascii="Times New Roman" w:hAnsi="Times New Roman" w:cs="Times New Roman"/>
          <w:sz w:val="28"/>
          <w:szCs w:val="28"/>
        </w:rPr>
        <w:t>4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(вверх)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E1D4B">
        <w:rPr>
          <w:rFonts w:ascii="Times New Roman" w:hAnsi="Times New Roman" w:cs="Times New Roman"/>
          <w:sz w:val="28"/>
          <w:szCs w:val="28"/>
        </w:rPr>
        <w:t>17</w:t>
      </w:r>
      <w:r w:rsidRPr="003D0138">
        <w:rPr>
          <w:rFonts w:ascii="Times New Roman" w:hAnsi="Times New Roman" w:cs="Times New Roman"/>
          <w:sz w:val="28"/>
          <w:szCs w:val="28"/>
        </w:rPr>
        <w:t>°</w:t>
      </w:r>
      <w:r w:rsidRPr="00125784">
        <w:rPr>
          <w:rFonts w:ascii="Times New Roman" w:hAnsi="Times New Roman" w:cs="Times New Roman"/>
          <w:sz w:val="28"/>
          <w:szCs w:val="28"/>
        </w:rPr>
        <w:t>.</w:t>
      </w:r>
    </w:p>
    <w:p w14:paraId="0EBD81A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34006711" w14:textId="77777777" w:rsidTr="00C00D96">
        <w:trPr>
          <w:trHeight w:val="354"/>
        </w:trPr>
        <w:tc>
          <w:tcPr>
            <w:tcW w:w="1527" w:type="dxa"/>
            <w:vAlign w:val="center"/>
          </w:tcPr>
          <w:p w14:paraId="1724076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  <w:vAlign w:val="center"/>
          </w:tcPr>
          <w:p w14:paraId="5C3C3662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  <w:vAlign w:val="center"/>
          </w:tcPr>
          <w:p w14:paraId="0CFF2A2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74B9DD3F" w14:textId="77777777" w:rsidTr="00C00D96">
        <w:trPr>
          <w:trHeight w:val="345"/>
        </w:trPr>
        <w:tc>
          <w:tcPr>
            <w:tcW w:w="1527" w:type="dxa"/>
            <w:vAlign w:val="center"/>
          </w:tcPr>
          <w:p w14:paraId="0E7ED5A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БЗ-1,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ТО-1</w:t>
            </w:r>
          </w:p>
        </w:tc>
        <w:tc>
          <w:tcPr>
            <w:tcW w:w="6299" w:type="dxa"/>
            <w:vAlign w:val="center"/>
          </w:tcPr>
          <w:p w14:paraId="32D7901C" w14:textId="45380BA7" w:rsidR="005A2456" w:rsidRPr="00125784" w:rsidRDefault="003D0138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Двойные судейские перила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ВСВ-1</w:t>
            </w:r>
          </w:p>
        </w:tc>
        <w:tc>
          <w:tcPr>
            <w:tcW w:w="1843" w:type="dxa"/>
            <w:vAlign w:val="center"/>
          </w:tcPr>
          <w:p w14:paraId="12C0423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</w:tr>
    </w:tbl>
    <w:p w14:paraId="1969B7D8" w14:textId="599C7547" w:rsidR="005A2456" w:rsidRPr="00125784" w:rsidRDefault="005A2456" w:rsidP="0061372B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Переправа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578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(в)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ВКС.</w:t>
      </w:r>
    </w:p>
    <w:p w14:paraId="07BE99FC" w14:textId="32856E78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125784" w:rsidRPr="00125784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7.9, 7.9.4 (в)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ВКС.</w:t>
      </w:r>
    </w:p>
    <w:p w14:paraId="36261B16" w14:textId="763565C9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(ТО-2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БЗ-</w:t>
      </w:r>
      <w:r w:rsidR="00CE1D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EE9D9DB" w14:textId="78ED7AF0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683E" w:rsidRPr="00125784">
        <w:rPr>
          <w:rFonts w:ascii="Times New Roman" w:hAnsi="Times New Roman" w:cs="Times New Roman"/>
          <w:spacing w:val="-2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1C578F9C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1050945C" w14:textId="77777777" w:rsidTr="00C00D96">
        <w:trPr>
          <w:trHeight w:val="275"/>
        </w:trPr>
        <w:tc>
          <w:tcPr>
            <w:tcW w:w="1527" w:type="dxa"/>
          </w:tcPr>
          <w:p w14:paraId="662D209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</w:tcPr>
          <w:p w14:paraId="6C49628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</w:tcPr>
          <w:p w14:paraId="5654DA8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014BDE9F" w14:textId="77777777" w:rsidTr="00C00D96">
        <w:trPr>
          <w:trHeight w:val="275"/>
        </w:trPr>
        <w:tc>
          <w:tcPr>
            <w:tcW w:w="1527" w:type="dxa"/>
          </w:tcPr>
          <w:p w14:paraId="7E58580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  <w:tc>
          <w:tcPr>
            <w:tcW w:w="6299" w:type="dxa"/>
          </w:tcPr>
          <w:p w14:paraId="1E36C14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 ТО-2,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ВСВ-1</w:t>
            </w:r>
          </w:p>
        </w:tc>
        <w:tc>
          <w:tcPr>
            <w:tcW w:w="1843" w:type="dxa"/>
          </w:tcPr>
          <w:p w14:paraId="35A11FC0" w14:textId="42D39A72" w:rsidR="005A2456" w:rsidRPr="00CE1D4B" w:rsidRDefault="005A2456" w:rsidP="00CE1D4B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</w:t>
            </w:r>
            <w:r w:rsidR="00CE1D4B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56A83361" w14:textId="7E5451BF" w:rsidR="005A2456" w:rsidRPr="00125784" w:rsidRDefault="005A2456" w:rsidP="0061372B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организация</w:t>
      </w:r>
      <w:r w:rsidRPr="00125784">
        <w:rPr>
          <w:spacing w:val="38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4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41"/>
          <w:sz w:val="28"/>
          <w:szCs w:val="28"/>
        </w:rPr>
        <w:t xml:space="preserve"> </w:t>
      </w:r>
      <w:r w:rsidRPr="00125784">
        <w:rPr>
          <w:sz w:val="28"/>
          <w:szCs w:val="28"/>
        </w:rPr>
        <w:t>7.6,</w:t>
      </w:r>
      <w:r w:rsidRPr="00125784">
        <w:rPr>
          <w:spacing w:val="44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43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39"/>
          <w:sz w:val="28"/>
          <w:szCs w:val="28"/>
        </w:rPr>
        <w:t xml:space="preserve"> </w:t>
      </w:r>
      <w:r w:rsidRPr="00125784">
        <w:rPr>
          <w:sz w:val="28"/>
          <w:szCs w:val="28"/>
        </w:rPr>
        <w:t>7.12</w:t>
      </w:r>
      <w:r w:rsidRPr="00125784">
        <w:rPr>
          <w:spacing w:val="45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1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командным</w:t>
      </w:r>
      <w:r w:rsidRPr="00125784">
        <w:rPr>
          <w:spacing w:val="39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  <w:r w:rsidRPr="00125784">
        <w:rPr>
          <w:spacing w:val="-57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 из БЗ-</w:t>
      </w:r>
      <w:r w:rsidR="00CE1D4B">
        <w:rPr>
          <w:sz w:val="28"/>
          <w:szCs w:val="28"/>
        </w:rPr>
        <w:t>3</w:t>
      </w:r>
      <w:r w:rsidRPr="00125784">
        <w:rPr>
          <w:sz w:val="28"/>
          <w:szCs w:val="28"/>
        </w:rPr>
        <w:t>.</w:t>
      </w:r>
    </w:p>
    <w:p w14:paraId="0DC8043B" w14:textId="6D456298" w:rsidR="005A2456" w:rsidRPr="00125784" w:rsidRDefault="005A2456" w:rsidP="00613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="001241E8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7.11.1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(б) с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ПОД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(судейские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к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ТО-2).</w:t>
      </w:r>
    </w:p>
    <w:p w14:paraId="4D571144" w14:textId="302245A7" w:rsidR="005A2456" w:rsidRPr="00AE691B" w:rsidRDefault="005A2456" w:rsidP="00C26654">
      <w:pPr>
        <w:pStyle w:val="a7"/>
        <w:numPr>
          <w:ilvl w:val="0"/>
          <w:numId w:val="4"/>
        </w:numPr>
        <w:ind w:left="0"/>
        <w:rPr>
          <w:b/>
          <w:sz w:val="28"/>
          <w:szCs w:val="28"/>
        </w:rPr>
      </w:pPr>
      <w:r w:rsidRPr="00C26654">
        <w:rPr>
          <w:b/>
          <w:sz w:val="28"/>
          <w:szCs w:val="28"/>
        </w:rPr>
        <w:t>После</w:t>
      </w:r>
      <w:r w:rsidRP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прохождения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блока</w:t>
      </w:r>
      <w:r w:rsidRPr="00C26654">
        <w:rPr>
          <w:b/>
          <w:spacing w:val="4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этапов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1–2</w:t>
      </w:r>
      <w:r w:rsidRPr="00C26654">
        <w:rPr>
          <w:b/>
          <w:spacing w:val="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разрешено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оставить</w:t>
      </w:r>
      <w:r w:rsidRPr="00C26654">
        <w:rPr>
          <w:b/>
          <w:spacing w:val="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в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БЗ-</w:t>
      </w:r>
      <w:r w:rsidR="00CE1D4B">
        <w:rPr>
          <w:b/>
          <w:sz w:val="28"/>
          <w:szCs w:val="28"/>
        </w:rPr>
        <w:t>3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любое</w:t>
      </w:r>
      <w:r w:rsid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снаряжение,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не</w:t>
      </w:r>
      <w:r w:rsidRPr="00C26654">
        <w:rPr>
          <w:b/>
          <w:spacing w:val="-57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используемое</w:t>
      </w:r>
      <w:r w:rsidRPr="00C26654">
        <w:rPr>
          <w:b/>
          <w:spacing w:val="-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далее</w:t>
      </w:r>
      <w:r w:rsidRPr="00C26654">
        <w:rPr>
          <w:b/>
          <w:spacing w:val="-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на</w:t>
      </w:r>
      <w:r w:rsidRP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дистанции.</w:t>
      </w:r>
    </w:p>
    <w:p w14:paraId="5EC56BC0" w14:textId="77777777" w:rsidR="003E1B89" w:rsidRPr="0085693E" w:rsidRDefault="003E1B89" w:rsidP="003E1B89">
      <w:pPr>
        <w:pStyle w:val="a7"/>
        <w:numPr>
          <w:ilvl w:val="0"/>
          <w:numId w:val="4"/>
        </w:numPr>
        <w:ind w:left="0"/>
        <w:rPr>
          <w:b/>
          <w:sz w:val="28"/>
          <w:szCs w:val="28"/>
        </w:rPr>
      </w:pPr>
      <w:r w:rsidRPr="0085693E">
        <w:rPr>
          <w:b/>
          <w:sz w:val="28"/>
          <w:szCs w:val="28"/>
        </w:rPr>
        <w:t>До выхода в ОЗ этапа 3 первого участника, один</w:t>
      </w:r>
      <w:r w:rsidRPr="0085693E">
        <w:rPr>
          <w:b/>
          <w:spacing w:val="11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участник</w:t>
      </w:r>
      <w:r w:rsidRPr="0085693E">
        <w:rPr>
          <w:b/>
          <w:spacing w:val="11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перемещается</w:t>
      </w:r>
      <w:r w:rsidRPr="0085693E">
        <w:rPr>
          <w:b/>
          <w:spacing w:val="1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в</w:t>
      </w:r>
      <w:r w:rsidRPr="0085693E">
        <w:rPr>
          <w:b/>
          <w:spacing w:val="9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БЗ-4</w:t>
      </w:r>
      <w:r w:rsidRPr="0085693E">
        <w:rPr>
          <w:b/>
          <w:spacing w:val="11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(движение</w:t>
      </w:r>
      <w:r w:rsidRPr="0085693E">
        <w:rPr>
          <w:b/>
          <w:spacing w:val="1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по</w:t>
      </w:r>
      <w:r w:rsidRPr="0085693E">
        <w:rPr>
          <w:b/>
          <w:spacing w:val="10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полу</w:t>
      </w:r>
      <w:r w:rsidRPr="0085693E">
        <w:rPr>
          <w:b/>
          <w:spacing w:val="-57"/>
          <w:sz w:val="28"/>
          <w:szCs w:val="28"/>
        </w:rPr>
        <w:t xml:space="preserve">   </w:t>
      </w:r>
      <w:r w:rsidRPr="0085693E">
        <w:rPr>
          <w:b/>
          <w:sz w:val="28"/>
          <w:szCs w:val="28"/>
        </w:rPr>
        <w:t>не</w:t>
      </w:r>
      <w:r w:rsidRPr="0085693E">
        <w:rPr>
          <w:b/>
          <w:spacing w:val="16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регламентировано),</w:t>
      </w:r>
      <w:r w:rsidRPr="0085693E">
        <w:rPr>
          <w:b/>
          <w:spacing w:val="17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закрепляет</w:t>
      </w:r>
      <w:r w:rsidRPr="0085693E">
        <w:rPr>
          <w:b/>
          <w:spacing w:val="20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двойные</w:t>
      </w:r>
      <w:r w:rsidRPr="0085693E">
        <w:rPr>
          <w:b/>
          <w:spacing w:val="13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перила</w:t>
      </w:r>
      <w:r w:rsidRPr="0085693E">
        <w:rPr>
          <w:b/>
          <w:spacing w:val="17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навесной</w:t>
      </w:r>
      <w:r w:rsidRPr="0085693E">
        <w:rPr>
          <w:b/>
          <w:spacing w:val="16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переправы</w:t>
      </w:r>
      <w:r w:rsidRPr="0085693E">
        <w:rPr>
          <w:b/>
          <w:spacing w:val="17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этапа</w:t>
      </w:r>
      <w:r w:rsidRPr="0085693E">
        <w:rPr>
          <w:b/>
          <w:spacing w:val="16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4</w:t>
      </w:r>
      <w:r w:rsidRPr="0085693E">
        <w:rPr>
          <w:b/>
          <w:spacing w:val="15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на</w:t>
      </w:r>
      <w:r w:rsidRPr="0085693E">
        <w:rPr>
          <w:b/>
          <w:spacing w:val="17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ТО-4</w:t>
      </w:r>
      <w:r w:rsidRPr="0085693E">
        <w:rPr>
          <w:b/>
          <w:spacing w:val="17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по</w:t>
      </w:r>
      <w:r w:rsidRPr="0085693E">
        <w:rPr>
          <w:b/>
          <w:spacing w:val="17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п. 7.6</w:t>
      </w:r>
      <w:r w:rsidRPr="0085693E">
        <w:rPr>
          <w:b/>
          <w:spacing w:val="-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и</w:t>
      </w:r>
      <w:r w:rsidRPr="0085693E">
        <w:rPr>
          <w:b/>
          <w:spacing w:val="-1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возвращается</w:t>
      </w:r>
      <w:r w:rsidRPr="0085693E">
        <w:rPr>
          <w:b/>
          <w:spacing w:val="-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в БЗ-3</w:t>
      </w:r>
      <w:r w:rsidRPr="0085693E">
        <w:rPr>
          <w:b/>
          <w:spacing w:val="-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(движение</w:t>
      </w:r>
      <w:r w:rsidRPr="0085693E">
        <w:rPr>
          <w:b/>
          <w:spacing w:val="-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по</w:t>
      </w:r>
      <w:r w:rsidRPr="0085693E">
        <w:rPr>
          <w:b/>
          <w:spacing w:val="-2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полу</w:t>
      </w:r>
      <w:r w:rsidRPr="0085693E">
        <w:rPr>
          <w:b/>
          <w:spacing w:val="-1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не</w:t>
      </w:r>
      <w:r w:rsidRPr="0085693E">
        <w:rPr>
          <w:b/>
          <w:spacing w:val="-3"/>
          <w:sz w:val="28"/>
          <w:szCs w:val="28"/>
        </w:rPr>
        <w:t xml:space="preserve"> </w:t>
      </w:r>
      <w:r w:rsidRPr="0085693E">
        <w:rPr>
          <w:b/>
          <w:sz w:val="28"/>
          <w:szCs w:val="28"/>
        </w:rPr>
        <w:t>регламентировано).</w:t>
      </w:r>
    </w:p>
    <w:p w14:paraId="7E19FFD3" w14:textId="77777777" w:rsidR="005A2456" w:rsidRPr="00125784" w:rsidRDefault="005A2456" w:rsidP="00C00D96">
      <w:pPr>
        <w:pStyle w:val="a3"/>
        <w:spacing w:line="276" w:lineRule="auto"/>
        <w:rPr>
          <w:b/>
          <w:sz w:val="28"/>
          <w:szCs w:val="28"/>
        </w:rPr>
      </w:pPr>
    </w:p>
    <w:p w14:paraId="46784753" w14:textId="6C10EBDC" w:rsidR="005A2456" w:rsidRPr="00C00D9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 3–4</w:t>
      </w:r>
      <w:r w:rsidR="0061372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  <w:r w:rsidRPr="00C00D96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наклонной</w:t>
      </w:r>
      <w:r w:rsidRPr="00C00D96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навесной </w:t>
      </w:r>
      <w:r w:rsid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ереправе</w:t>
      </w:r>
    </w:p>
    <w:p w14:paraId="0F5516CB" w14:textId="22CF5371" w:rsidR="005A2456" w:rsidRPr="00C26654" w:rsidRDefault="005A2456" w:rsidP="00C2665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 3.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3D0138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 перилам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</w:t>
      </w:r>
      <w:r w:rsidR="00CE1D4B">
        <w:rPr>
          <w:rFonts w:ascii="Times New Roman" w:hAnsi="Times New Roman" w:cs="Times New Roman"/>
          <w:b/>
          <w:sz w:val="28"/>
          <w:u w:val="single"/>
        </w:rPr>
        <w:t>2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4E5822D7" w14:textId="4529BB9E" w:rsidR="005A2456" w:rsidRPr="00125784" w:rsidRDefault="005A2456" w:rsidP="00C26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263D7BAE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261878E9" w14:textId="77777777" w:rsidTr="00C00D96">
        <w:trPr>
          <w:trHeight w:val="275"/>
        </w:trPr>
        <w:tc>
          <w:tcPr>
            <w:tcW w:w="1527" w:type="dxa"/>
          </w:tcPr>
          <w:p w14:paraId="1FBE996E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6E10D4EB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16C531E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2C5807E7" w14:textId="77777777" w:rsidTr="00C00D96">
        <w:trPr>
          <w:trHeight w:val="275"/>
        </w:trPr>
        <w:tc>
          <w:tcPr>
            <w:tcW w:w="1527" w:type="dxa"/>
          </w:tcPr>
          <w:p w14:paraId="13E33E2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БЗ-3</w:t>
            </w:r>
          </w:p>
        </w:tc>
        <w:tc>
          <w:tcPr>
            <w:tcW w:w="6441" w:type="dxa"/>
          </w:tcPr>
          <w:p w14:paraId="0FD3A719" w14:textId="785958DF" w:rsidR="005A2456" w:rsidRPr="00125784" w:rsidRDefault="005A2456" w:rsidP="00CE1D4B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CE1D4B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CE1D4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45BE3084" w14:textId="3ACED6BA" w:rsidR="005A2456" w:rsidRPr="00CE1D4B" w:rsidRDefault="005A2456" w:rsidP="00CE1D4B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CE1D4B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4833FB7D" w14:textId="3FA8A2DE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41E8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(б)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 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</w:p>
    <w:p w14:paraId="0D43CAB2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судейским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перилам.</w:t>
      </w:r>
    </w:p>
    <w:p w14:paraId="7CC3D1CC" w14:textId="4E5FD5B4" w:rsidR="005A2456" w:rsidRPr="00C00D96" w:rsidRDefault="005A2456" w:rsidP="00C00D96">
      <w:pPr>
        <w:pStyle w:val="11"/>
        <w:spacing w:line="276" w:lineRule="auto"/>
        <w:ind w:left="0"/>
        <w:rPr>
          <w:sz w:val="28"/>
          <w:szCs w:val="28"/>
          <w:u w:val="single"/>
        </w:rPr>
      </w:pPr>
      <w:r w:rsidRPr="00C00D96">
        <w:rPr>
          <w:sz w:val="28"/>
          <w:szCs w:val="28"/>
          <w:u w:val="single"/>
        </w:rPr>
        <w:t>Этап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4.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Спуск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по</w:t>
      </w:r>
      <w:r w:rsidRPr="00C00D96">
        <w:rPr>
          <w:spacing w:val="-2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наклонной</w:t>
      </w:r>
      <w:r w:rsidRPr="00C00D96">
        <w:rPr>
          <w:spacing w:val="-3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навесной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переправе</w:t>
      </w:r>
      <w:r w:rsidRPr="00C00D96">
        <w:rPr>
          <w:spacing w:val="-3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(ТО-</w:t>
      </w:r>
      <w:r w:rsidR="00CE1D4B">
        <w:rPr>
          <w:sz w:val="28"/>
          <w:szCs w:val="28"/>
          <w:u w:val="single"/>
        </w:rPr>
        <w:t>2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–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ТО-</w:t>
      </w:r>
      <w:r w:rsidR="00CE1D4B">
        <w:rPr>
          <w:sz w:val="28"/>
          <w:szCs w:val="28"/>
          <w:u w:val="single"/>
        </w:rPr>
        <w:t>4</w:t>
      </w:r>
      <w:r w:rsidRPr="00C00D96">
        <w:rPr>
          <w:sz w:val="28"/>
          <w:szCs w:val="28"/>
          <w:u w:val="single"/>
        </w:rPr>
        <w:t>,</w:t>
      </w:r>
      <w:r w:rsidRPr="00C00D96">
        <w:rPr>
          <w:spacing w:val="-2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БЗ-4)</w:t>
      </w:r>
    </w:p>
    <w:p w14:paraId="7F5475B8" w14:textId="5A3F4DD3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7,6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(вниз)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0138">
        <w:rPr>
          <w:rFonts w:ascii="Times New Roman" w:hAnsi="Times New Roman" w:cs="Times New Roman"/>
          <w:sz w:val="28"/>
          <w:szCs w:val="28"/>
        </w:rPr>
        <w:t>37</w:t>
      </w:r>
      <w:r w:rsidRPr="00125784">
        <w:rPr>
          <w:rFonts w:ascii="Times New Roman" w:hAnsi="Times New Roman" w:cs="Times New Roman"/>
          <w:sz w:val="28"/>
          <w:szCs w:val="28"/>
        </w:rPr>
        <w:t>°.</w:t>
      </w:r>
    </w:p>
    <w:p w14:paraId="6635025C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7B40459C" w14:textId="77777777" w:rsidTr="00C00D96">
        <w:trPr>
          <w:trHeight w:val="275"/>
        </w:trPr>
        <w:tc>
          <w:tcPr>
            <w:tcW w:w="1527" w:type="dxa"/>
          </w:tcPr>
          <w:p w14:paraId="1AA880A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4D5B67F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46B079D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2E379E5F" w14:textId="77777777" w:rsidTr="00C00D96">
        <w:trPr>
          <w:trHeight w:val="275"/>
        </w:trPr>
        <w:tc>
          <w:tcPr>
            <w:tcW w:w="1527" w:type="dxa"/>
          </w:tcPr>
          <w:p w14:paraId="6BBB7D90" w14:textId="52A6F90B" w:rsidR="005A2456" w:rsidRPr="00CE1D4B" w:rsidRDefault="005A2456" w:rsidP="00CE1D4B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CE1D4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441" w:type="dxa"/>
          </w:tcPr>
          <w:p w14:paraId="12CCDBF3" w14:textId="7923CBC5" w:rsidR="005A2456" w:rsidRPr="00125784" w:rsidRDefault="005A2456" w:rsidP="00CE1D4B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CE1D4B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CE1D4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581EBCA3" w14:textId="2D21C3AB" w:rsidR="005A2456" w:rsidRPr="00CE1D4B" w:rsidRDefault="005A2456" w:rsidP="00CE1D4B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БЗ-4,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</w:t>
            </w:r>
            <w:r w:rsidR="00CE1D4B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26C35E3B" w14:textId="2A62163C" w:rsidR="005A2456" w:rsidRPr="00125784" w:rsidRDefault="005A2456" w:rsidP="0061372B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Первый участник закрепляет перила наклонной навесной переправы в ТО-</w:t>
      </w:r>
      <w:r w:rsidR="009A69A6">
        <w:rPr>
          <w:sz w:val="28"/>
          <w:szCs w:val="28"/>
        </w:rPr>
        <w:t>2</w:t>
      </w:r>
      <w:r w:rsidRPr="00125784">
        <w:rPr>
          <w:sz w:val="28"/>
          <w:szCs w:val="28"/>
        </w:rPr>
        <w:t xml:space="preserve"> по п. 7.6.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 обоих участников по п.</w:t>
      </w:r>
      <w:r w:rsidR="001241E8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 7.9, 7.9.4 (б)</w:t>
      </w:r>
      <w:r w:rsidR="00283A12">
        <w:rPr>
          <w:sz w:val="28"/>
          <w:szCs w:val="28"/>
        </w:rPr>
        <w:t xml:space="preserve"> и (в)</w:t>
      </w:r>
      <w:r w:rsidRPr="00125784">
        <w:rPr>
          <w:sz w:val="28"/>
          <w:szCs w:val="28"/>
        </w:rPr>
        <w:t xml:space="preserve">. с </w:t>
      </w:r>
      <w:proofErr w:type="spellStart"/>
      <w:r w:rsidRPr="00125784">
        <w:rPr>
          <w:sz w:val="28"/>
          <w:szCs w:val="28"/>
        </w:rPr>
        <w:t>самостраховкой</w:t>
      </w:r>
      <w:proofErr w:type="spellEnd"/>
      <w:r w:rsidRPr="00125784">
        <w:rPr>
          <w:sz w:val="28"/>
          <w:szCs w:val="28"/>
        </w:rPr>
        <w:t xml:space="preserve"> к судейским перилам. Снятие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БЗ-4.</w:t>
      </w:r>
    </w:p>
    <w:p w14:paraId="3BE84A3B" w14:textId="1693C087" w:rsidR="003C2754" w:rsidRDefault="005A2456" w:rsidP="003C2754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Обратное движение</w:t>
      </w:r>
      <w:r w:rsidRPr="00125784">
        <w:rPr>
          <w:i/>
          <w:sz w:val="28"/>
          <w:szCs w:val="28"/>
        </w:rPr>
        <w:t xml:space="preserve">: </w:t>
      </w:r>
      <w:r w:rsidRPr="00125784">
        <w:rPr>
          <w:sz w:val="28"/>
          <w:szCs w:val="28"/>
        </w:rPr>
        <w:t>при наличии перил по п.</w:t>
      </w:r>
      <w:r w:rsidR="001241E8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 7.9, 7.9.4 (а) с ВКС. При отсутствии перил по полу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зала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БЗ-3 и далее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41E8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 7.11, 7.11.1 (б)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 ТО-</w:t>
      </w:r>
      <w:r w:rsidR="00CE1D4B">
        <w:rPr>
          <w:sz w:val="28"/>
          <w:szCs w:val="28"/>
        </w:rPr>
        <w:t>2</w:t>
      </w:r>
      <w:r w:rsidRPr="00125784">
        <w:rPr>
          <w:sz w:val="28"/>
          <w:szCs w:val="28"/>
        </w:rPr>
        <w:t>.</w:t>
      </w:r>
    </w:p>
    <w:p w14:paraId="28B2060C" w14:textId="0D27CBB8" w:rsidR="003C2754" w:rsidRPr="003C2754" w:rsidRDefault="003C2754" w:rsidP="003C2754">
      <w:pPr>
        <w:widowControl w:val="0"/>
        <w:contextualSpacing/>
        <w:jc w:val="both"/>
        <w:rPr>
          <w:rFonts w:ascii="Times New Roman" w:eastAsia="Courier New" w:hAnsi="Times New Roman" w:cs="Times New Roman"/>
          <w:sz w:val="28"/>
          <w:lang w:bidi="ru-RU"/>
        </w:rPr>
      </w:pPr>
      <w:r w:rsidRPr="003C2754">
        <w:rPr>
          <w:rFonts w:ascii="Times New Roman" w:eastAsia="Courier New" w:hAnsi="Times New Roman" w:cs="Times New Roman"/>
          <w:i/>
          <w:iCs/>
          <w:sz w:val="28"/>
          <w:u w:val="single"/>
          <w:lang w:bidi="ru-RU"/>
        </w:rPr>
        <w:t>Примечание</w:t>
      </w:r>
      <w:r w:rsidRPr="003C2754">
        <w:rPr>
          <w:rFonts w:ascii="Times New Roman" w:eastAsia="Courier New" w:hAnsi="Times New Roman" w:cs="Times New Roman"/>
          <w:i/>
          <w:iCs/>
          <w:sz w:val="28"/>
          <w:lang w:bidi="ru-RU"/>
        </w:rPr>
        <w:t xml:space="preserve">: </w:t>
      </w:r>
      <w:r w:rsidRPr="003C2754">
        <w:rPr>
          <w:rFonts w:ascii="Times New Roman" w:eastAsia="Courier New" w:hAnsi="Times New Roman" w:cs="Times New Roman"/>
          <w:sz w:val="28"/>
          <w:lang w:bidi="ru-RU"/>
        </w:rPr>
        <w:t>разрешается переброс концов ВСВ-1 из БЗ-</w:t>
      </w:r>
      <w:r w:rsidR="00A7774B">
        <w:rPr>
          <w:rFonts w:ascii="Times New Roman" w:eastAsia="Courier New" w:hAnsi="Times New Roman" w:cs="Times New Roman"/>
          <w:sz w:val="28"/>
          <w:lang w:bidi="ru-RU"/>
        </w:rPr>
        <w:t>4</w:t>
      </w:r>
      <w:r w:rsidRPr="003C2754">
        <w:rPr>
          <w:rFonts w:ascii="Times New Roman" w:eastAsia="Courier New" w:hAnsi="Times New Roman" w:cs="Times New Roman"/>
          <w:sz w:val="28"/>
          <w:lang w:bidi="ru-RU"/>
        </w:rPr>
        <w:t xml:space="preserve"> в БЗ-3 и обратно при соблюдении п. 7.16.1 (неотягощённых специальным снаряжением).</w:t>
      </w:r>
    </w:p>
    <w:p w14:paraId="3D4DB56A" w14:textId="77777777" w:rsidR="003C2754" w:rsidRDefault="003C2754" w:rsidP="003C2754">
      <w:pPr>
        <w:pStyle w:val="a3"/>
        <w:spacing w:line="276" w:lineRule="auto"/>
        <w:rPr>
          <w:sz w:val="28"/>
          <w:szCs w:val="28"/>
        </w:rPr>
      </w:pPr>
    </w:p>
    <w:p w14:paraId="0A663BB1" w14:textId="04D6B4F2" w:rsidR="0097512B" w:rsidRPr="00F861C6" w:rsidRDefault="005A2456" w:rsidP="003C2754">
      <w:pPr>
        <w:pStyle w:val="a3"/>
        <w:spacing w:line="276" w:lineRule="auto"/>
        <w:rPr>
          <w:b/>
          <w:sz w:val="28"/>
        </w:rPr>
      </w:pPr>
      <w:r w:rsidRPr="00F861C6">
        <w:rPr>
          <w:b/>
          <w:sz w:val="28"/>
        </w:rPr>
        <w:t>После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прохождения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блока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этапов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3–4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разрешено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оставить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в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БЗ-4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любое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снаряжение,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не</w:t>
      </w:r>
      <w:r w:rsidRPr="00F861C6">
        <w:rPr>
          <w:b/>
          <w:spacing w:val="-57"/>
          <w:sz w:val="28"/>
        </w:rPr>
        <w:t xml:space="preserve"> </w:t>
      </w:r>
      <w:r w:rsidRPr="00F861C6">
        <w:rPr>
          <w:b/>
          <w:sz w:val="28"/>
        </w:rPr>
        <w:t>используемое</w:t>
      </w:r>
      <w:r w:rsidRPr="00F861C6">
        <w:rPr>
          <w:b/>
          <w:spacing w:val="-3"/>
          <w:sz w:val="28"/>
        </w:rPr>
        <w:t xml:space="preserve"> </w:t>
      </w:r>
      <w:r w:rsidRPr="00F861C6">
        <w:rPr>
          <w:b/>
          <w:sz w:val="28"/>
        </w:rPr>
        <w:t>далее</w:t>
      </w:r>
      <w:r w:rsidRPr="00F861C6">
        <w:rPr>
          <w:b/>
          <w:spacing w:val="-1"/>
          <w:sz w:val="28"/>
        </w:rPr>
        <w:t xml:space="preserve"> </w:t>
      </w:r>
      <w:r w:rsidRPr="00F861C6">
        <w:rPr>
          <w:b/>
          <w:sz w:val="28"/>
        </w:rPr>
        <w:t>на</w:t>
      </w:r>
      <w:r w:rsidRPr="00F861C6">
        <w:rPr>
          <w:b/>
          <w:spacing w:val="2"/>
          <w:sz w:val="28"/>
        </w:rPr>
        <w:t xml:space="preserve"> </w:t>
      </w:r>
      <w:r w:rsidRPr="00F861C6">
        <w:rPr>
          <w:b/>
          <w:sz w:val="28"/>
        </w:rPr>
        <w:t>дистанции.</w:t>
      </w:r>
    </w:p>
    <w:p w14:paraId="1DAFDFD9" w14:textId="77777777" w:rsidR="00F861C6" w:rsidRDefault="00F861C6" w:rsidP="00C00D9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97D07D8" w14:textId="19BA5DDE" w:rsidR="005A2456" w:rsidRPr="00C00D9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5–6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стенду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C00D96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зацепами</w:t>
      </w:r>
      <w:r w:rsidRPr="00C00D96"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C00D96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 по</w:t>
      </w:r>
      <w:r w:rsidRPr="00C00D96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перилам.</w:t>
      </w:r>
    </w:p>
    <w:p w14:paraId="2CA2D7FD" w14:textId="1E6AD707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lastRenderedPageBreak/>
        <w:t>Этап 5.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00D96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стенду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зацепами</w:t>
      </w:r>
      <w:r w:rsidRPr="00C26654">
        <w:rPr>
          <w:rFonts w:ascii="Times New Roman" w:hAnsi="Times New Roman" w:cs="Times New Roman"/>
          <w:b/>
          <w:spacing w:val="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(БЗ-4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</w:t>
      </w:r>
      <w:r w:rsidR="009A69A6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7E44DBAC" w14:textId="17B343EF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6,0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32AC62B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681EC5CB" w14:textId="77777777" w:rsidTr="00C00D96">
        <w:trPr>
          <w:trHeight w:val="275"/>
        </w:trPr>
        <w:tc>
          <w:tcPr>
            <w:tcW w:w="1527" w:type="dxa"/>
          </w:tcPr>
          <w:p w14:paraId="1A543C2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C959CE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2B15537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6790E229" w14:textId="77777777" w:rsidTr="00C00D96">
        <w:trPr>
          <w:trHeight w:val="275"/>
        </w:trPr>
        <w:tc>
          <w:tcPr>
            <w:tcW w:w="1527" w:type="dxa"/>
          </w:tcPr>
          <w:p w14:paraId="7F96DA0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БЗ-4</w:t>
            </w:r>
          </w:p>
        </w:tc>
        <w:tc>
          <w:tcPr>
            <w:tcW w:w="6441" w:type="dxa"/>
          </w:tcPr>
          <w:p w14:paraId="59375B38" w14:textId="302D9648" w:rsidR="005A2456" w:rsidRPr="00125784" w:rsidRDefault="001241E8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Стенд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зацепами</w:t>
            </w:r>
            <w:proofErr w:type="spellEnd"/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ВСВ-2</w:t>
            </w:r>
          </w:p>
        </w:tc>
        <w:tc>
          <w:tcPr>
            <w:tcW w:w="1701" w:type="dxa"/>
          </w:tcPr>
          <w:p w14:paraId="3BB345FE" w14:textId="580FC716" w:rsidR="005A2456" w:rsidRPr="009A69A6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C412446" w14:textId="30A25A05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41E8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(а)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зацепам.</w:t>
      </w:r>
    </w:p>
    <w:p w14:paraId="61F74918" w14:textId="141EC2F8" w:rsidR="00C26654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sz w:val="28"/>
          <w:szCs w:val="28"/>
        </w:rPr>
        <w:t>В случае срыва или использования опоры за ограничением (края стенда), участник возвращается 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повторяет прохождение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этапа.</w:t>
      </w:r>
    </w:p>
    <w:p w14:paraId="2AD377A6" w14:textId="57E7B5F5" w:rsidR="005A2456" w:rsidRPr="00C26654" w:rsidRDefault="005A2456" w:rsidP="00C2665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6.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(ТО-</w:t>
      </w:r>
      <w:r w:rsidR="009A69A6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БЗ-4).</w:t>
      </w:r>
    </w:p>
    <w:p w14:paraId="0DA1D680" w14:textId="00BADDAC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6,0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14AEB303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45182F86" w14:textId="77777777" w:rsidTr="00C00D96">
        <w:trPr>
          <w:trHeight w:val="275"/>
        </w:trPr>
        <w:tc>
          <w:tcPr>
            <w:tcW w:w="1527" w:type="dxa"/>
          </w:tcPr>
          <w:p w14:paraId="0D162AA6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66ECA65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3573EF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56EE514C" w14:textId="77777777" w:rsidTr="00C00D96">
        <w:trPr>
          <w:trHeight w:val="278"/>
        </w:trPr>
        <w:tc>
          <w:tcPr>
            <w:tcW w:w="1527" w:type="dxa"/>
          </w:tcPr>
          <w:p w14:paraId="4BE409AF" w14:textId="0BC29954" w:rsidR="005A2456" w:rsidRPr="009A69A6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41" w:type="dxa"/>
          </w:tcPr>
          <w:p w14:paraId="06546EE5" w14:textId="554238E3" w:rsidR="005A2456" w:rsidRPr="00125784" w:rsidRDefault="00F861C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Стенд с зацепами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ВСВ-2</w:t>
            </w:r>
          </w:p>
        </w:tc>
        <w:tc>
          <w:tcPr>
            <w:tcW w:w="1701" w:type="dxa"/>
          </w:tcPr>
          <w:p w14:paraId="702F056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БЗ-4</w:t>
            </w:r>
          </w:p>
        </w:tc>
      </w:tr>
    </w:tbl>
    <w:p w14:paraId="0FB1C294" w14:textId="7777777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организация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7.6,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спуск 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7.12,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БЗ-4.</w:t>
      </w:r>
    </w:p>
    <w:p w14:paraId="318265CF" w14:textId="71AE92B4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1241E8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7.11.1 (а)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зацепам.</w:t>
      </w:r>
    </w:p>
    <w:p w14:paraId="78954922" w14:textId="685F776B" w:rsidR="005A2456" w:rsidRDefault="005A2456" w:rsidP="008364B3">
      <w:pPr>
        <w:pStyle w:val="a7"/>
        <w:numPr>
          <w:ilvl w:val="0"/>
          <w:numId w:val="4"/>
        </w:numPr>
        <w:ind w:left="0"/>
        <w:rPr>
          <w:b/>
          <w:sz w:val="28"/>
        </w:rPr>
      </w:pPr>
      <w:r w:rsidRPr="0009409A">
        <w:rPr>
          <w:b/>
          <w:sz w:val="28"/>
        </w:rPr>
        <w:t>После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прохождения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блока</w:t>
      </w:r>
      <w:r w:rsidRPr="0009409A">
        <w:rPr>
          <w:b/>
          <w:spacing w:val="4"/>
          <w:sz w:val="28"/>
        </w:rPr>
        <w:t xml:space="preserve"> </w:t>
      </w:r>
      <w:r w:rsidRPr="0009409A">
        <w:rPr>
          <w:b/>
          <w:sz w:val="28"/>
        </w:rPr>
        <w:t>этапов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5–6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разрешено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оставить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БЗ-4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любое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снаряжение,</w:t>
      </w:r>
      <w:r w:rsidRPr="0009409A">
        <w:rPr>
          <w:b/>
          <w:spacing w:val="3"/>
          <w:sz w:val="28"/>
        </w:rPr>
        <w:t xml:space="preserve"> </w:t>
      </w:r>
      <w:r w:rsidR="00C26654" w:rsidRPr="0009409A">
        <w:rPr>
          <w:b/>
          <w:sz w:val="28"/>
        </w:rPr>
        <w:t>не используемое далее на дистанции.</w:t>
      </w:r>
    </w:p>
    <w:p w14:paraId="3175255B" w14:textId="77777777" w:rsidR="0009409A" w:rsidRPr="0009409A" w:rsidRDefault="0009409A" w:rsidP="008364B3">
      <w:pPr>
        <w:pStyle w:val="a7"/>
        <w:ind w:left="720" w:firstLine="0"/>
        <w:rPr>
          <w:b/>
          <w:sz w:val="28"/>
        </w:rPr>
      </w:pPr>
    </w:p>
    <w:p w14:paraId="02D45EBD" w14:textId="48906001" w:rsidR="00C26654" w:rsidRPr="00C00D9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pacing w:val="-57"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Блок этапов 7–8 Подъём по наклонной навесной переправе - Спуск по </w:t>
      </w:r>
      <w:r w:rsid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ерилам.</w:t>
      </w:r>
    </w:p>
    <w:p w14:paraId="7BD31D28" w14:textId="1F4CD6BD" w:rsidR="005A2456" w:rsidRPr="00C00D96" w:rsidRDefault="005A2456" w:rsidP="00C00D96">
      <w:pPr>
        <w:spacing w:after="0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7. </w:t>
      </w:r>
      <w:r w:rsidR="0097512B" w:rsidRPr="00C00D96">
        <w:rPr>
          <w:rFonts w:ascii="Times New Roman" w:hAnsi="Times New Roman" w:cs="Times New Roman"/>
          <w:b/>
          <w:sz w:val="28"/>
          <w:szCs w:val="28"/>
          <w:u w:val="single"/>
        </w:rPr>
        <w:t>Подъём</w:t>
      </w: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Наклонной навесной переправе (БЗ-4, ТО-</w:t>
      </w:r>
      <w:r w:rsidR="009A69A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ТО-</w:t>
      </w:r>
      <w:r w:rsidR="009A69A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00D96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 xml:space="preserve"> </w:t>
      </w:r>
    </w:p>
    <w:p w14:paraId="6D1282DC" w14:textId="5A3D766C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7,6</w:t>
      </w:r>
      <w:r w:rsidRPr="001257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м; α 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6654">
        <w:rPr>
          <w:rFonts w:ascii="Times New Roman" w:hAnsi="Times New Roman" w:cs="Times New Roman"/>
          <w:spacing w:val="-2"/>
          <w:sz w:val="28"/>
          <w:szCs w:val="28"/>
        </w:rPr>
        <w:t>37</w:t>
      </w:r>
      <w:r w:rsidRPr="00125784">
        <w:rPr>
          <w:rFonts w:ascii="Times New Roman" w:hAnsi="Times New Roman" w:cs="Times New Roman"/>
          <w:sz w:val="28"/>
          <w:szCs w:val="28"/>
        </w:rPr>
        <w:t>°.</w:t>
      </w:r>
    </w:p>
    <w:p w14:paraId="7A333186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0DD719F8" w14:textId="77777777" w:rsidTr="00C00D96">
        <w:trPr>
          <w:trHeight w:val="275"/>
        </w:trPr>
        <w:tc>
          <w:tcPr>
            <w:tcW w:w="1527" w:type="dxa"/>
          </w:tcPr>
          <w:p w14:paraId="18FFC86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7B818D2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5C9CFE5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4AE5893E" w14:textId="77777777" w:rsidTr="00C00D96">
        <w:trPr>
          <w:trHeight w:val="275"/>
        </w:trPr>
        <w:tc>
          <w:tcPr>
            <w:tcW w:w="1527" w:type="dxa"/>
          </w:tcPr>
          <w:p w14:paraId="100BECF4" w14:textId="57C7E2D2" w:rsidR="005A2456" w:rsidRPr="009A69A6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БЗ-4,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441" w:type="dxa"/>
          </w:tcPr>
          <w:p w14:paraId="348E0669" w14:textId="791C907A" w:rsidR="005A2456" w:rsidRPr="00125784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9A69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4798C5B5" w14:textId="35117B06" w:rsidR="005A2456" w:rsidRPr="009A69A6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40DA0CEB" w14:textId="6A165C42" w:rsidR="005A2456" w:rsidRPr="00125784" w:rsidRDefault="005A2456" w:rsidP="00D71B21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 xml:space="preserve">: </w:t>
      </w:r>
      <w:r w:rsidRPr="00125784">
        <w:rPr>
          <w:sz w:val="28"/>
          <w:szCs w:val="28"/>
        </w:rPr>
        <w:t>один из участников связки перемещается в БЗ-3 (движение по полу не регламентировано),</w:t>
      </w:r>
      <w:r w:rsidRPr="00125784">
        <w:rPr>
          <w:spacing w:val="-57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поднимается к ТО-</w:t>
      </w:r>
      <w:r w:rsidR="009A69A6">
        <w:rPr>
          <w:sz w:val="28"/>
          <w:szCs w:val="28"/>
        </w:rPr>
        <w:t>2</w:t>
      </w:r>
      <w:r w:rsidRPr="00125784">
        <w:rPr>
          <w:sz w:val="28"/>
          <w:szCs w:val="28"/>
        </w:rPr>
        <w:t xml:space="preserve"> по </w:t>
      </w:r>
      <w:proofErr w:type="spellStart"/>
      <w:r w:rsidRPr="00125784">
        <w:rPr>
          <w:sz w:val="28"/>
          <w:szCs w:val="28"/>
        </w:rPr>
        <w:t>п.п</w:t>
      </w:r>
      <w:proofErr w:type="spellEnd"/>
      <w:r w:rsidRPr="00125784">
        <w:rPr>
          <w:sz w:val="28"/>
          <w:szCs w:val="28"/>
        </w:rPr>
        <w:t>. 7.11, 7.11.1 (б) по судейским перилам, закрепляет перила наклонной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навесной переправы в ТО-</w:t>
      </w:r>
      <w:r w:rsidR="009A69A6">
        <w:rPr>
          <w:sz w:val="28"/>
          <w:szCs w:val="28"/>
        </w:rPr>
        <w:t>2</w:t>
      </w:r>
      <w:r w:rsidRPr="00125784">
        <w:rPr>
          <w:sz w:val="28"/>
          <w:szCs w:val="28"/>
        </w:rPr>
        <w:t xml:space="preserve"> по п. 7.6 и спускается в БЗ-3 по п. 7.12 по судейским или командным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Перемещается 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 (движение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 полу</w:t>
      </w:r>
      <w:r w:rsidRPr="00125784">
        <w:rPr>
          <w:spacing w:val="-6"/>
          <w:sz w:val="28"/>
          <w:szCs w:val="28"/>
        </w:rPr>
        <w:t xml:space="preserve"> </w:t>
      </w:r>
      <w:r w:rsidRPr="00125784">
        <w:rPr>
          <w:sz w:val="28"/>
          <w:szCs w:val="28"/>
        </w:rPr>
        <w:t>не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регламентировано).</w:t>
      </w:r>
      <w:r w:rsidR="00C00D96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обоих</w:t>
      </w:r>
      <w:r w:rsidRPr="00125784">
        <w:rPr>
          <w:spacing w:val="3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proofErr w:type="spellStart"/>
      <w:r w:rsidRPr="00125784">
        <w:rPr>
          <w:sz w:val="28"/>
          <w:szCs w:val="28"/>
        </w:rPr>
        <w:t>п.п</w:t>
      </w:r>
      <w:proofErr w:type="spellEnd"/>
      <w:r w:rsidRPr="00125784">
        <w:rPr>
          <w:sz w:val="28"/>
          <w:szCs w:val="28"/>
        </w:rPr>
        <w:t>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(а)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 ВКС,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 –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 БЗ-</w:t>
      </w:r>
      <w:r w:rsidR="009A69A6">
        <w:rPr>
          <w:sz w:val="28"/>
          <w:szCs w:val="28"/>
        </w:rPr>
        <w:t>3</w:t>
      </w:r>
      <w:r w:rsidRPr="00125784">
        <w:rPr>
          <w:sz w:val="28"/>
          <w:szCs w:val="28"/>
        </w:rPr>
        <w:t>.</w:t>
      </w:r>
    </w:p>
    <w:p w14:paraId="79C42F67" w14:textId="1B5BE210" w:rsidR="005A2456" w:rsidRDefault="005A2456" w:rsidP="00D323DC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Обратное</w:t>
      </w:r>
      <w:r w:rsidRPr="00125784">
        <w:rPr>
          <w:i/>
          <w:spacing w:val="19"/>
          <w:sz w:val="28"/>
          <w:szCs w:val="28"/>
          <w:u w:val="single"/>
        </w:rPr>
        <w:t xml:space="preserve"> </w:t>
      </w:r>
      <w:r w:rsidRPr="00125784">
        <w:rPr>
          <w:i/>
          <w:sz w:val="28"/>
          <w:szCs w:val="28"/>
          <w:u w:val="single"/>
        </w:rPr>
        <w:t>движение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19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при</w:t>
      </w:r>
      <w:r w:rsidRPr="00125784">
        <w:rPr>
          <w:spacing w:val="22"/>
          <w:sz w:val="28"/>
          <w:szCs w:val="28"/>
        </w:rPr>
        <w:t xml:space="preserve"> </w:t>
      </w:r>
      <w:r w:rsidRPr="00125784">
        <w:rPr>
          <w:sz w:val="28"/>
          <w:szCs w:val="28"/>
        </w:rPr>
        <w:t>наличии</w:t>
      </w:r>
      <w:r w:rsidRPr="00125784">
        <w:rPr>
          <w:spacing w:val="18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2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20"/>
          <w:sz w:val="28"/>
          <w:szCs w:val="28"/>
        </w:rPr>
        <w:t xml:space="preserve"> </w:t>
      </w:r>
      <w:proofErr w:type="spellStart"/>
      <w:r w:rsidRPr="00125784">
        <w:rPr>
          <w:sz w:val="28"/>
          <w:szCs w:val="28"/>
        </w:rPr>
        <w:t>п.п</w:t>
      </w:r>
      <w:proofErr w:type="spellEnd"/>
      <w:r w:rsidRPr="00125784">
        <w:rPr>
          <w:sz w:val="28"/>
          <w:szCs w:val="28"/>
        </w:rPr>
        <w:t>.</w:t>
      </w:r>
      <w:r w:rsidRPr="00125784">
        <w:rPr>
          <w:spacing w:val="21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20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21"/>
          <w:sz w:val="28"/>
          <w:szCs w:val="28"/>
        </w:rPr>
        <w:t xml:space="preserve"> </w:t>
      </w:r>
      <w:r w:rsidRPr="00125784">
        <w:rPr>
          <w:sz w:val="28"/>
          <w:szCs w:val="28"/>
        </w:rPr>
        <w:t>(</w:t>
      </w:r>
      <w:r w:rsidR="00A7774B">
        <w:rPr>
          <w:sz w:val="28"/>
          <w:szCs w:val="28"/>
        </w:rPr>
        <w:t>в</w:t>
      </w:r>
      <w:r w:rsidRPr="00125784">
        <w:rPr>
          <w:sz w:val="28"/>
          <w:szCs w:val="28"/>
        </w:rPr>
        <w:t>)</w:t>
      </w:r>
      <w:r w:rsidRPr="00125784">
        <w:rPr>
          <w:spacing w:val="2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2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ВКС.</w:t>
      </w:r>
      <w:r w:rsidRPr="00125784">
        <w:rPr>
          <w:spacing w:val="22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При</w:t>
      </w:r>
      <w:r w:rsidRPr="00125784">
        <w:rPr>
          <w:spacing w:val="20"/>
          <w:sz w:val="28"/>
          <w:szCs w:val="28"/>
        </w:rPr>
        <w:t xml:space="preserve"> </w:t>
      </w:r>
      <w:r w:rsidRPr="00125784">
        <w:rPr>
          <w:sz w:val="28"/>
          <w:szCs w:val="28"/>
        </w:rPr>
        <w:t>отсутствии</w:t>
      </w:r>
      <w:r w:rsidRPr="00125784">
        <w:rPr>
          <w:spacing w:val="2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21"/>
          <w:sz w:val="28"/>
          <w:szCs w:val="28"/>
        </w:rPr>
        <w:t xml:space="preserve"> </w:t>
      </w:r>
      <w:r w:rsidRPr="00125784">
        <w:rPr>
          <w:sz w:val="28"/>
          <w:szCs w:val="28"/>
        </w:rPr>
        <w:t>-</w:t>
      </w:r>
      <w:r w:rsidRPr="00125784">
        <w:rPr>
          <w:spacing w:val="20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20"/>
          <w:sz w:val="28"/>
          <w:szCs w:val="28"/>
        </w:rPr>
        <w:t xml:space="preserve"> </w:t>
      </w:r>
      <w:r w:rsidRPr="00125784">
        <w:rPr>
          <w:sz w:val="28"/>
          <w:szCs w:val="28"/>
        </w:rPr>
        <w:t>п.7.12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БЗ-3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далее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полу</w:t>
      </w:r>
      <w:r w:rsidRPr="00125784">
        <w:rPr>
          <w:spacing w:val="-7"/>
          <w:sz w:val="28"/>
          <w:szCs w:val="28"/>
        </w:rPr>
        <w:t xml:space="preserve"> </w:t>
      </w:r>
      <w:r w:rsidRPr="00125784">
        <w:rPr>
          <w:sz w:val="28"/>
          <w:szCs w:val="28"/>
        </w:rPr>
        <w:t>в БЗ-4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(движение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регламентируется).</w:t>
      </w:r>
    </w:p>
    <w:p w14:paraId="11DEA987" w14:textId="45240AEE" w:rsidR="003E1B89" w:rsidRDefault="003E1B89" w:rsidP="003E1B89">
      <w:pPr>
        <w:pStyle w:val="af"/>
        <w:spacing w:line="276" w:lineRule="auto"/>
        <w:jc w:val="both"/>
      </w:pPr>
      <w:r w:rsidRPr="003E1B89">
        <w:rPr>
          <w:i/>
          <w:sz w:val="28"/>
          <w:szCs w:val="28"/>
          <w:u w:val="single"/>
        </w:rPr>
        <w:lastRenderedPageBreak/>
        <w:t>Примечание</w:t>
      </w:r>
      <w:r>
        <w:rPr>
          <w:i/>
          <w:sz w:val="28"/>
          <w:szCs w:val="28"/>
          <w:u w:val="single"/>
        </w:rPr>
        <w:t xml:space="preserve">: </w:t>
      </w:r>
      <w:r w:rsidRPr="003E1B89">
        <w:rPr>
          <w:rFonts w:ascii="Times New Roman" w:hAnsi="Times New Roman" w:cs="Times New Roman"/>
          <w:sz w:val="28"/>
        </w:rPr>
        <w:t>закрепление перил этапа в ТО-4 по п. 7.6 допускается в любой м</w:t>
      </w:r>
      <w:r>
        <w:rPr>
          <w:rFonts w:ascii="Times New Roman" w:hAnsi="Times New Roman" w:cs="Times New Roman"/>
          <w:sz w:val="28"/>
        </w:rPr>
        <w:t>омент во время нахождения в БЗ-4</w:t>
      </w:r>
      <w:r w:rsidRPr="003E1B89">
        <w:rPr>
          <w:rFonts w:ascii="Times New Roman" w:hAnsi="Times New Roman" w:cs="Times New Roman"/>
          <w:sz w:val="28"/>
        </w:rPr>
        <w:t>, в том числе во время прохождения связкой блока этапов 5–6.</w:t>
      </w:r>
      <w:r w:rsidRPr="003E1B89">
        <w:rPr>
          <w:sz w:val="28"/>
        </w:rPr>
        <w:t xml:space="preserve"> </w:t>
      </w:r>
    </w:p>
    <w:p w14:paraId="316F4B56" w14:textId="1180B64F" w:rsidR="005A2456" w:rsidRPr="00C26654" w:rsidRDefault="005A2456" w:rsidP="003E1B89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8.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(ТО-</w:t>
      </w:r>
      <w:r w:rsidR="009A69A6">
        <w:rPr>
          <w:rFonts w:ascii="Times New Roman" w:hAnsi="Times New Roman" w:cs="Times New Roman"/>
          <w:b/>
          <w:sz w:val="28"/>
          <w:u w:val="single"/>
        </w:rPr>
        <w:t>2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БЗ-3)</w:t>
      </w:r>
    </w:p>
    <w:p w14:paraId="15A9E59B" w14:textId="544FB5D7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31DA2A1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14495897" w14:textId="77777777" w:rsidTr="00C00D96">
        <w:trPr>
          <w:trHeight w:val="275"/>
        </w:trPr>
        <w:tc>
          <w:tcPr>
            <w:tcW w:w="1527" w:type="dxa"/>
          </w:tcPr>
          <w:p w14:paraId="198DE32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7350932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752B2C2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45CB6BF4" w14:textId="77777777" w:rsidTr="00C00D96">
        <w:trPr>
          <w:trHeight w:val="275"/>
        </w:trPr>
        <w:tc>
          <w:tcPr>
            <w:tcW w:w="1527" w:type="dxa"/>
          </w:tcPr>
          <w:p w14:paraId="5CD867E7" w14:textId="37D046ED" w:rsidR="005A2456" w:rsidRPr="009A69A6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441" w:type="dxa"/>
          </w:tcPr>
          <w:p w14:paraId="7516FAF5" w14:textId="12ABBDAC" w:rsidR="005A2456" w:rsidRPr="00125784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9A69A6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9A69A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0DA6746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БЗ-3</w:t>
            </w:r>
          </w:p>
        </w:tc>
      </w:tr>
    </w:tbl>
    <w:p w14:paraId="27F94AC1" w14:textId="7777777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спуск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обоих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7.12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</w:p>
    <w:p w14:paraId="21B5A329" w14:textId="4184C87D" w:rsidR="005A2456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="001241E8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7.11,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7.11.1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(б)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судейским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перилам.</w:t>
      </w:r>
    </w:p>
    <w:p w14:paraId="4557A9E3" w14:textId="77777777" w:rsidR="00C26654" w:rsidRPr="00125784" w:rsidRDefault="00C26654" w:rsidP="00C0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E61672" w14:textId="0A854B5C" w:rsidR="005A2456" w:rsidRDefault="005A2456" w:rsidP="008364B3">
      <w:pPr>
        <w:pStyle w:val="a7"/>
        <w:numPr>
          <w:ilvl w:val="0"/>
          <w:numId w:val="5"/>
        </w:numPr>
        <w:ind w:left="0"/>
        <w:rPr>
          <w:b/>
          <w:sz w:val="28"/>
        </w:rPr>
      </w:pPr>
      <w:r w:rsidRPr="0009409A">
        <w:rPr>
          <w:b/>
          <w:sz w:val="28"/>
        </w:rPr>
        <w:t>После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прохождения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блока</w:t>
      </w:r>
      <w:r w:rsidRPr="0009409A">
        <w:rPr>
          <w:b/>
          <w:spacing w:val="4"/>
          <w:sz w:val="28"/>
        </w:rPr>
        <w:t xml:space="preserve"> </w:t>
      </w:r>
      <w:r w:rsidRPr="0009409A">
        <w:rPr>
          <w:b/>
          <w:sz w:val="28"/>
        </w:rPr>
        <w:t>этапов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7–8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разрешено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оставить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БЗ-3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любое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снаряжение,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не</w:t>
      </w:r>
      <w:r w:rsidRPr="0009409A">
        <w:rPr>
          <w:b/>
          <w:spacing w:val="-57"/>
          <w:sz w:val="28"/>
        </w:rPr>
        <w:t xml:space="preserve"> </w:t>
      </w:r>
      <w:r w:rsidRPr="0009409A">
        <w:rPr>
          <w:b/>
          <w:sz w:val="28"/>
        </w:rPr>
        <w:t>используемое</w:t>
      </w:r>
      <w:r w:rsidRPr="0009409A">
        <w:rPr>
          <w:b/>
          <w:spacing w:val="-3"/>
          <w:sz w:val="28"/>
        </w:rPr>
        <w:t xml:space="preserve"> </w:t>
      </w:r>
      <w:r w:rsidRPr="0009409A">
        <w:rPr>
          <w:b/>
          <w:sz w:val="28"/>
        </w:rPr>
        <w:t>далее</w:t>
      </w:r>
      <w:r w:rsidRPr="0009409A">
        <w:rPr>
          <w:b/>
          <w:spacing w:val="-1"/>
          <w:sz w:val="28"/>
        </w:rPr>
        <w:t xml:space="preserve"> </w:t>
      </w:r>
      <w:r w:rsidRPr="0009409A">
        <w:rPr>
          <w:b/>
          <w:sz w:val="28"/>
        </w:rPr>
        <w:t>на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дистанции.</w:t>
      </w:r>
    </w:p>
    <w:p w14:paraId="36A8AF03" w14:textId="77777777" w:rsidR="0009409A" w:rsidRPr="0009409A" w:rsidRDefault="0009409A" w:rsidP="0009409A">
      <w:pPr>
        <w:pStyle w:val="a7"/>
        <w:ind w:left="720" w:firstLine="0"/>
        <w:rPr>
          <w:b/>
          <w:sz w:val="28"/>
        </w:rPr>
      </w:pPr>
    </w:p>
    <w:p w14:paraId="0709BF5B" w14:textId="19816BB6" w:rsidR="00C26654" w:rsidRPr="00C26654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 9–10</w:t>
      </w:r>
      <w:r w:rsidR="00F3165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2665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2665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 -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="00BD116C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авесн</w:t>
      </w:r>
      <w:r w:rsidR="00BD116C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861C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ереправ</w:t>
      </w:r>
      <w:r w:rsidR="00BD116C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14:paraId="6C7FC148" w14:textId="278BDA79" w:rsidR="005A2456" w:rsidRPr="00C26654" w:rsidRDefault="005A2456" w:rsidP="00C2665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 9.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00D96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 перилам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</w:t>
      </w:r>
      <w:r w:rsidR="009A69A6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ТО-2)</w:t>
      </w:r>
    </w:p>
    <w:p w14:paraId="7C26E7F4" w14:textId="2F06B923" w:rsidR="005A2456" w:rsidRPr="00125784" w:rsidRDefault="005A2456" w:rsidP="00C26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7B9D8521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37355DE4" w14:textId="77777777" w:rsidTr="00C00D96">
        <w:trPr>
          <w:trHeight w:val="277"/>
        </w:trPr>
        <w:tc>
          <w:tcPr>
            <w:tcW w:w="1527" w:type="dxa"/>
          </w:tcPr>
          <w:p w14:paraId="65094F2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312F6BDB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34989B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14409FB7" w14:textId="77777777" w:rsidTr="00C00D96">
        <w:trPr>
          <w:trHeight w:val="275"/>
        </w:trPr>
        <w:tc>
          <w:tcPr>
            <w:tcW w:w="1527" w:type="dxa"/>
          </w:tcPr>
          <w:p w14:paraId="155FCBF3" w14:textId="3F90B26F" w:rsidR="005A2456" w:rsidRPr="009A69A6" w:rsidRDefault="005A2456" w:rsidP="009A69A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</w:t>
            </w:r>
            <w:r w:rsidR="009A69A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41" w:type="dxa"/>
          </w:tcPr>
          <w:p w14:paraId="171FE4C6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ТО-2,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ВСВ-1</w:t>
            </w:r>
          </w:p>
        </w:tc>
        <w:tc>
          <w:tcPr>
            <w:tcW w:w="1701" w:type="dxa"/>
          </w:tcPr>
          <w:p w14:paraId="3D983BF3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</w:tr>
    </w:tbl>
    <w:p w14:paraId="0E3BD912" w14:textId="09CF7F42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41E8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(б)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</w:p>
    <w:p w14:paraId="290333C0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судейским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перилам.</w:t>
      </w:r>
    </w:p>
    <w:p w14:paraId="7AE506AB" w14:textId="35FF5228" w:rsidR="005A2456" w:rsidRPr="00C00D96" w:rsidRDefault="005A2456" w:rsidP="00C00D96">
      <w:pPr>
        <w:pStyle w:val="11"/>
        <w:spacing w:line="276" w:lineRule="auto"/>
        <w:ind w:left="0"/>
        <w:rPr>
          <w:sz w:val="28"/>
          <w:szCs w:val="28"/>
          <w:u w:val="single"/>
        </w:rPr>
      </w:pPr>
      <w:r w:rsidRPr="00C00D96">
        <w:rPr>
          <w:sz w:val="28"/>
          <w:szCs w:val="28"/>
          <w:u w:val="single"/>
        </w:rPr>
        <w:t>Этап 10.</w:t>
      </w:r>
      <w:r w:rsidRPr="00C00D96">
        <w:rPr>
          <w:spacing w:val="-3"/>
          <w:sz w:val="28"/>
          <w:szCs w:val="28"/>
          <w:u w:val="single"/>
        </w:rPr>
        <w:t xml:space="preserve"> </w:t>
      </w:r>
      <w:r w:rsidR="009A69A6">
        <w:rPr>
          <w:sz w:val="28"/>
          <w:szCs w:val="28"/>
          <w:u w:val="single"/>
        </w:rPr>
        <w:t>Навесная</w:t>
      </w:r>
      <w:r w:rsidR="00F861C6" w:rsidRPr="00F861C6">
        <w:rPr>
          <w:sz w:val="28"/>
          <w:szCs w:val="28"/>
          <w:u w:val="single"/>
        </w:rPr>
        <w:t xml:space="preserve"> переправ</w:t>
      </w:r>
      <w:r w:rsidR="009A69A6">
        <w:rPr>
          <w:sz w:val="28"/>
          <w:szCs w:val="28"/>
          <w:u w:val="single"/>
        </w:rPr>
        <w:t>а</w:t>
      </w:r>
      <w:r w:rsidR="00F861C6" w:rsidRPr="00C00D96">
        <w:rPr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(ТО-2 –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ТО-1, БЗ-1)</w:t>
      </w:r>
    </w:p>
    <w:p w14:paraId="3F3DB79F" w14:textId="1198B90A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1</w:t>
      </w:r>
      <w:r w:rsidR="009A69A6">
        <w:rPr>
          <w:rFonts w:ascii="Times New Roman" w:hAnsi="Times New Roman" w:cs="Times New Roman"/>
          <w:sz w:val="28"/>
          <w:szCs w:val="28"/>
        </w:rPr>
        <w:t>8,4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(вниз)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A69A6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Pr="00C26654">
        <w:rPr>
          <w:rFonts w:ascii="Times New Roman" w:hAnsi="Times New Roman" w:cs="Times New Roman"/>
          <w:sz w:val="28"/>
          <w:szCs w:val="28"/>
        </w:rPr>
        <w:t>°</w:t>
      </w:r>
      <w:r w:rsidRPr="00125784">
        <w:rPr>
          <w:rFonts w:ascii="Times New Roman" w:hAnsi="Times New Roman" w:cs="Times New Roman"/>
          <w:sz w:val="28"/>
          <w:szCs w:val="28"/>
        </w:rPr>
        <w:t>.</w:t>
      </w:r>
    </w:p>
    <w:p w14:paraId="3DBA1F03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6B79BB31" w14:textId="77777777" w:rsidTr="00C00D96">
        <w:trPr>
          <w:trHeight w:val="275"/>
        </w:trPr>
        <w:tc>
          <w:tcPr>
            <w:tcW w:w="1527" w:type="dxa"/>
          </w:tcPr>
          <w:p w14:paraId="28447E2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</w:tcPr>
          <w:p w14:paraId="66A92DC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</w:tcPr>
          <w:p w14:paraId="034E3CA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142EBD7B" w14:textId="77777777" w:rsidTr="00C00D96">
        <w:trPr>
          <w:trHeight w:val="275"/>
        </w:trPr>
        <w:tc>
          <w:tcPr>
            <w:tcW w:w="1527" w:type="dxa"/>
          </w:tcPr>
          <w:p w14:paraId="380F2F8E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  <w:tc>
          <w:tcPr>
            <w:tcW w:w="6299" w:type="dxa"/>
          </w:tcPr>
          <w:p w14:paraId="39A02298" w14:textId="2E644889" w:rsidR="005A2456" w:rsidRPr="00125784" w:rsidRDefault="00C26654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Судейские перила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ВСВ-1</w:t>
            </w:r>
          </w:p>
        </w:tc>
        <w:tc>
          <w:tcPr>
            <w:tcW w:w="1843" w:type="dxa"/>
          </w:tcPr>
          <w:p w14:paraId="4F5BEA0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БЗ-1,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ТО-1</w:t>
            </w:r>
          </w:p>
        </w:tc>
      </w:tr>
    </w:tbl>
    <w:p w14:paraId="6027D978" w14:textId="2CD5DD31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19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="001241E8" w:rsidRPr="00125784">
        <w:rPr>
          <w:sz w:val="28"/>
          <w:szCs w:val="28"/>
        </w:rPr>
        <w:t>п.</w:t>
      </w:r>
      <w:r w:rsidR="001241E8">
        <w:rPr>
          <w:sz w:val="28"/>
          <w:szCs w:val="28"/>
        </w:rPr>
        <w:t xml:space="preserve"> 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(в)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="009A69A6">
        <w:rPr>
          <w:sz w:val="28"/>
          <w:szCs w:val="28"/>
        </w:rPr>
        <w:t>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ногами</w:t>
      </w:r>
      <w:r w:rsidRPr="00125784">
        <w:rPr>
          <w:spacing w:val="-2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вперёд</w:t>
      </w:r>
      <w:r w:rsidRPr="00125784">
        <w:rPr>
          <w:sz w:val="28"/>
          <w:szCs w:val="28"/>
        </w:rPr>
        <w:t>.</w:t>
      </w:r>
    </w:p>
    <w:p w14:paraId="73CEBCDD" w14:textId="679EC906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1241E8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7.9, 7.9.4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(в)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ВКС.</w:t>
      </w:r>
    </w:p>
    <w:p w14:paraId="5D30562E" w14:textId="7777777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</w:p>
    <w:p w14:paraId="0EBDC890" w14:textId="77777777" w:rsidR="00557E22" w:rsidRPr="00125784" w:rsidRDefault="00557E22" w:rsidP="00557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t>ФИНИШ.</w:t>
      </w:r>
      <w:r w:rsidRPr="00C00D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Финишная</w:t>
      </w:r>
      <w:r w:rsidRPr="00E461BB">
        <w:rPr>
          <w:rFonts w:ascii="Times New Roman" w:hAnsi="Times New Roman" w:cs="Times New Roman"/>
          <w:sz w:val="28"/>
          <w:szCs w:val="28"/>
        </w:rPr>
        <w:t xml:space="preserve"> станция расположена в БЗ-1 на в</w:t>
      </w:r>
      <w:r>
        <w:rPr>
          <w:rFonts w:ascii="Times New Roman" w:hAnsi="Times New Roman" w:cs="Times New Roman"/>
          <w:sz w:val="28"/>
          <w:szCs w:val="28"/>
        </w:rPr>
        <w:t>ертикальной стойке на высоте 1.2 метра</w:t>
      </w:r>
      <w:r w:rsidRPr="00E46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96">
        <w:rPr>
          <w:rFonts w:ascii="Times New Roman" w:hAnsi="Times New Roman" w:cs="Times New Roman"/>
          <w:sz w:val="28"/>
          <w:szCs w:val="28"/>
        </w:rPr>
        <w:t>Контак</w:t>
      </w:r>
      <w:r>
        <w:rPr>
          <w:rFonts w:ascii="Times New Roman" w:hAnsi="Times New Roman" w:cs="Times New Roman"/>
          <w:sz w:val="28"/>
          <w:szCs w:val="28"/>
        </w:rPr>
        <w:t>тная отметка в станции финиша</w:t>
      </w:r>
      <w:r w:rsidRPr="00C0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обоих участников после сбора всего </w:t>
      </w:r>
      <w:r w:rsidRPr="00125784">
        <w:rPr>
          <w:rFonts w:ascii="Times New Roman" w:hAnsi="Times New Roman" w:cs="Times New Roman"/>
          <w:sz w:val="28"/>
          <w:szCs w:val="28"/>
        </w:rPr>
        <w:t>снаряжения в БЗ-1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(кроме снаряжения, оставленного по условиям в обозначенных БЗ). В случае отметки в станции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 xml:space="preserve">финиша до выполнения указанных </w:t>
      </w:r>
      <w:r w:rsidRPr="00125784">
        <w:rPr>
          <w:rFonts w:ascii="Times New Roman" w:hAnsi="Times New Roman" w:cs="Times New Roman"/>
          <w:sz w:val="28"/>
          <w:szCs w:val="28"/>
        </w:rPr>
        <w:lastRenderedPageBreak/>
        <w:t>выше требований участники связки исправляют нарушения и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после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этого один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из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них</w:t>
      </w:r>
      <w:r w:rsidRPr="001257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производит повторную отметку в станции финиша.</w:t>
      </w:r>
    </w:p>
    <w:p w14:paraId="22671222" w14:textId="7D505AF1" w:rsidR="00A77EBF" w:rsidRPr="00125784" w:rsidRDefault="00A77EBF" w:rsidP="00557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EBF" w:rsidRPr="00125784" w:rsidSect="008364B3">
      <w:headerReference w:type="default" r:id="rId9"/>
      <w:footerReference w:type="default" r:id="rId10"/>
      <w:pgSz w:w="11906" w:h="16838"/>
      <w:pgMar w:top="1440" w:right="707" w:bottom="1134" w:left="1080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5E37" w16cex:dateUtc="2023-02-28T08:04:00Z"/>
  <w16cex:commentExtensible w16cex:durableId="27A85E4D" w16cex:dateUtc="2023-02-28T08:04:00Z"/>
  <w16cex:commentExtensible w16cex:durableId="27A85E1D" w16cex:dateUtc="2023-02-28T08:03:00Z"/>
  <w16cex:commentExtensible w16cex:durableId="27A85F26" w16cex:dateUtc="2023-02-28T08:08:00Z"/>
  <w16cex:commentExtensible w16cex:durableId="27A85F1B" w16cex:dateUtc="2023-02-28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76A8" w14:textId="77777777" w:rsidR="007D6244" w:rsidRDefault="007D6244">
      <w:pPr>
        <w:spacing w:after="0" w:line="240" w:lineRule="auto"/>
      </w:pPr>
      <w:r>
        <w:separator/>
      </w:r>
    </w:p>
  </w:endnote>
  <w:endnote w:type="continuationSeparator" w:id="0">
    <w:p w14:paraId="5CA0CE4C" w14:textId="77777777" w:rsidR="007D6244" w:rsidRDefault="007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EFC7" w14:textId="77777777" w:rsidR="005D7101" w:rsidRDefault="007D6244">
    <w:pPr>
      <w:pStyle w:val="a3"/>
      <w:spacing w:line="14" w:lineRule="auto"/>
      <w:rPr>
        <w:sz w:val="20"/>
      </w:rPr>
    </w:pPr>
    <w:r>
      <w:pict w14:anchorId="65EEC7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pt;margin-top:817.45pt;width:10.05pt;height:10.95pt;z-index:-251658752;mso-position-horizontal-relative:page;mso-position-vertical-relative:page" filled="f" stroked="f">
          <v:textbox style="mso-next-textbox:#_x0000_s2049" inset="0,0,0,0">
            <w:txbxContent>
              <w:p w14:paraId="14779C06" w14:textId="7E8C9C66" w:rsidR="005D7101" w:rsidRDefault="00A77EBF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57E22">
                  <w:rPr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E1EB" w14:textId="77777777" w:rsidR="007D6244" w:rsidRDefault="007D6244">
      <w:pPr>
        <w:spacing w:after="0" w:line="240" w:lineRule="auto"/>
      </w:pPr>
      <w:r>
        <w:separator/>
      </w:r>
    </w:p>
  </w:footnote>
  <w:footnote w:type="continuationSeparator" w:id="0">
    <w:p w14:paraId="52C4FB5A" w14:textId="77777777" w:rsidR="007D6244" w:rsidRDefault="007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2FFF" w14:textId="77777777" w:rsidR="00D82D17" w:rsidRPr="00D82D17" w:rsidRDefault="00D82D17" w:rsidP="00D82D17">
    <w:pPr>
      <w:pStyle w:val="aa"/>
      <w:jc w:val="center"/>
      <w:rPr>
        <w:rFonts w:ascii="Times New Roman" w:hAnsi="Times New Roman" w:cs="Times New Roman"/>
        <w:sz w:val="18"/>
        <w:szCs w:val="18"/>
      </w:rPr>
    </w:pPr>
    <w:r w:rsidRPr="00D82D17">
      <w:rPr>
        <w:rFonts w:ascii="Times New Roman" w:hAnsi="Times New Roman" w:cs="Times New Roman"/>
        <w:sz w:val="18"/>
        <w:szCs w:val="18"/>
      </w:rPr>
      <w:t>Комитет по физической культуре и спорту Санкт-Петербурга</w:t>
    </w:r>
  </w:p>
  <w:p w14:paraId="5CAD8E4B" w14:textId="77777777" w:rsidR="0097512B" w:rsidRPr="00D82D17" w:rsidRDefault="0097512B" w:rsidP="0097512B">
    <w:pPr>
      <w:pStyle w:val="aa"/>
      <w:jc w:val="center"/>
      <w:rPr>
        <w:rFonts w:ascii="Times New Roman" w:hAnsi="Times New Roman" w:cs="Times New Roman"/>
        <w:noProof/>
        <w:sz w:val="18"/>
        <w:szCs w:val="18"/>
      </w:rPr>
    </w:pPr>
    <w:r w:rsidRPr="00D82D17">
      <w:rPr>
        <w:rFonts w:ascii="Times New Roman" w:hAnsi="Times New Roman" w:cs="Times New Roman"/>
        <w:noProof/>
        <w:sz w:val="18"/>
        <w:szCs w:val="18"/>
      </w:rPr>
      <w:t>Региональная спортивная федерация спортивного туризма Санкт-Петербурга</w:t>
    </w:r>
  </w:p>
  <w:p w14:paraId="1223E7F9" w14:textId="77777777" w:rsidR="008364B3" w:rsidRPr="008364B3" w:rsidRDefault="008364B3" w:rsidP="008364B3">
    <w:pPr>
      <w:pStyle w:val="aa"/>
      <w:jc w:val="center"/>
      <w:rPr>
        <w:rFonts w:ascii="Times New Roman" w:hAnsi="Times New Roman" w:cs="Times New Roman"/>
        <w:sz w:val="18"/>
      </w:rPr>
    </w:pPr>
    <w:r w:rsidRPr="008364B3">
      <w:rPr>
        <w:rFonts w:ascii="Times New Roman" w:hAnsi="Times New Roman" w:cs="Times New Roman"/>
        <w:sz w:val="18"/>
        <w:szCs w:val="21"/>
      </w:rPr>
      <w:t>ГБОУ школа №456 Санкт-Петербурга Школьный спортивный клуб "Рекорд" ОДОД "Пилигрим"</w:t>
    </w:r>
  </w:p>
  <w:p w14:paraId="4F4E2EA1" w14:textId="77777777" w:rsidR="00D82D17" w:rsidRDefault="00D82D17" w:rsidP="00D82D17">
    <w:pPr>
      <w:pStyle w:val="aa"/>
      <w:jc w:val="center"/>
      <w:rPr>
        <w:b/>
      </w:rPr>
    </w:pPr>
  </w:p>
  <w:p w14:paraId="0FD91630" w14:textId="16DD0D7E" w:rsidR="00D82D17" w:rsidRPr="008364B3" w:rsidRDefault="00D82D17" w:rsidP="00D82D17">
    <w:pPr>
      <w:pStyle w:val="aa"/>
      <w:jc w:val="center"/>
      <w:rPr>
        <w:b/>
        <w:sz w:val="28"/>
      </w:rPr>
    </w:pPr>
    <w:r w:rsidRPr="008364B3">
      <w:rPr>
        <w:b/>
        <w:sz w:val="28"/>
      </w:rPr>
      <w:t>Региональные соревнования Санкт-Петербурга</w:t>
    </w:r>
    <w:r w:rsidR="0030776F" w:rsidRPr="008364B3">
      <w:rPr>
        <w:b/>
        <w:sz w:val="28"/>
      </w:rPr>
      <w:t xml:space="preserve"> </w:t>
    </w:r>
    <w:r w:rsidRPr="008364B3">
      <w:rPr>
        <w:b/>
        <w:sz w:val="28"/>
      </w:rPr>
      <w:t xml:space="preserve">по спортивному туризму </w:t>
    </w:r>
  </w:p>
  <w:p w14:paraId="1634EBFC" w14:textId="77777777" w:rsidR="00D82D17" w:rsidRPr="004231E8" w:rsidRDefault="007D6244" w:rsidP="00D82D17">
    <w:pPr>
      <w:pStyle w:val="aa"/>
      <w:jc w:val="center"/>
      <w:rPr>
        <w:b/>
        <w:sz w:val="12"/>
        <w:szCs w:val="12"/>
      </w:rPr>
    </w:pPr>
    <w:r>
      <w:rPr>
        <w:noProof/>
      </w:rPr>
      <w:pict w14:anchorId="359FAF8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0;margin-top:3.3pt;width:510.25pt;height:0;flip:y;z-index:25165977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HqIw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"/>
      </w:pict>
    </w:r>
  </w:p>
  <w:p w14:paraId="4EBF855F" w14:textId="5624EDC5" w:rsidR="00D82D17" w:rsidRPr="00E05C4A" w:rsidRDefault="00D82D17" w:rsidP="00D82D17">
    <w:pPr>
      <w:pStyle w:val="aa"/>
      <w:tabs>
        <w:tab w:val="right" w:pos="9498"/>
      </w:tabs>
      <w:ind w:left="-426"/>
      <w:rPr>
        <w:i/>
        <w:sz w:val="18"/>
        <w:szCs w:val="18"/>
      </w:rPr>
    </w:pPr>
    <w:r>
      <w:rPr>
        <w:i/>
        <w:sz w:val="18"/>
        <w:szCs w:val="18"/>
      </w:rPr>
      <w:t>12 марта 2023 года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C7BE4">
      <w:rPr>
        <w:i/>
        <w:sz w:val="18"/>
        <w:szCs w:val="18"/>
      </w:rPr>
      <w:t xml:space="preserve">Санкт-Петербург, </w:t>
    </w:r>
    <w:r>
      <w:rPr>
        <w:bCs/>
        <w:i/>
        <w:iCs/>
        <w:noProof/>
        <w:sz w:val="18"/>
        <w:szCs w:val="18"/>
      </w:rPr>
      <w:t>Колпинский</w:t>
    </w:r>
    <w:r>
      <w:rPr>
        <w:i/>
        <w:sz w:val="18"/>
        <w:szCs w:val="18"/>
      </w:rPr>
      <w:t xml:space="preserve"> </w:t>
    </w:r>
    <w:r w:rsidRPr="002C7BE4">
      <w:rPr>
        <w:i/>
        <w:sz w:val="18"/>
        <w:szCs w:val="18"/>
      </w:rPr>
      <w:t>район</w:t>
    </w:r>
    <w:r>
      <w:rPr>
        <w:i/>
        <w:sz w:val="18"/>
        <w:szCs w:val="18"/>
      </w:rPr>
      <w:t xml:space="preserve"> ГБОУ СОШ № 456</w:t>
    </w:r>
  </w:p>
  <w:p w14:paraId="246C62B5" w14:textId="77777777" w:rsidR="00D82D17" w:rsidRPr="00C10685" w:rsidRDefault="00D82D17" w:rsidP="00D82D17">
    <w:pPr>
      <w:pStyle w:val="aa"/>
      <w:tabs>
        <w:tab w:val="left" w:pos="6096"/>
        <w:tab w:val="right" w:pos="9498"/>
      </w:tabs>
      <w:jc w:val="right"/>
      <w:rPr>
        <w:b/>
        <w:sz w:val="12"/>
        <w:szCs w:val="12"/>
      </w:rPr>
    </w:pPr>
  </w:p>
  <w:p w14:paraId="668D92DA" w14:textId="77777777" w:rsidR="00D82D17" w:rsidRDefault="00D82D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C0F"/>
    <w:multiLevelType w:val="hybridMultilevel"/>
    <w:tmpl w:val="95A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48D"/>
    <w:multiLevelType w:val="hybridMultilevel"/>
    <w:tmpl w:val="A960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55A2"/>
    <w:multiLevelType w:val="hybridMultilevel"/>
    <w:tmpl w:val="F6EE9D84"/>
    <w:lvl w:ilvl="0" w:tplc="62501EBA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F44">
      <w:numFmt w:val="bullet"/>
      <w:lvlText w:val="-"/>
      <w:lvlJc w:val="left"/>
      <w:pPr>
        <w:ind w:left="64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22E742">
      <w:numFmt w:val="bullet"/>
      <w:lvlText w:val="•"/>
      <w:lvlJc w:val="left"/>
      <w:pPr>
        <w:ind w:left="2689" w:hanging="197"/>
      </w:pPr>
      <w:rPr>
        <w:rFonts w:hint="default"/>
        <w:lang w:val="ru-RU" w:eastAsia="en-US" w:bidi="ar-SA"/>
      </w:rPr>
    </w:lvl>
    <w:lvl w:ilvl="3" w:tplc="8BF007E6">
      <w:numFmt w:val="bullet"/>
      <w:lvlText w:val="•"/>
      <w:lvlJc w:val="left"/>
      <w:pPr>
        <w:ind w:left="3714" w:hanging="197"/>
      </w:pPr>
      <w:rPr>
        <w:rFonts w:hint="default"/>
        <w:lang w:val="ru-RU" w:eastAsia="en-US" w:bidi="ar-SA"/>
      </w:rPr>
    </w:lvl>
    <w:lvl w:ilvl="4" w:tplc="58F8742E">
      <w:numFmt w:val="bullet"/>
      <w:lvlText w:val="•"/>
      <w:lvlJc w:val="left"/>
      <w:pPr>
        <w:ind w:left="4739" w:hanging="197"/>
      </w:pPr>
      <w:rPr>
        <w:rFonts w:hint="default"/>
        <w:lang w:val="ru-RU" w:eastAsia="en-US" w:bidi="ar-SA"/>
      </w:rPr>
    </w:lvl>
    <w:lvl w:ilvl="5" w:tplc="A992C4B6">
      <w:numFmt w:val="bullet"/>
      <w:lvlText w:val="•"/>
      <w:lvlJc w:val="left"/>
      <w:pPr>
        <w:ind w:left="5764" w:hanging="197"/>
      </w:pPr>
      <w:rPr>
        <w:rFonts w:hint="default"/>
        <w:lang w:val="ru-RU" w:eastAsia="en-US" w:bidi="ar-SA"/>
      </w:rPr>
    </w:lvl>
    <w:lvl w:ilvl="6" w:tplc="06DA53D6">
      <w:numFmt w:val="bullet"/>
      <w:lvlText w:val="•"/>
      <w:lvlJc w:val="left"/>
      <w:pPr>
        <w:ind w:left="6789" w:hanging="197"/>
      </w:pPr>
      <w:rPr>
        <w:rFonts w:hint="default"/>
        <w:lang w:val="ru-RU" w:eastAsia="en-US" w:bidi="ar-SA"/>
      </w:rPr>
    </w:lvl>
    <w:lvl w:ilvl="7" w:tplc="C5D4EBF0">
      <w:numFmt w:val="bullet"/>
      <w:lvlText w:val="•"/>
      <w:lvlJc w:val="left"/>
      <w:pPr>
        <w:ind w:left="7814" w:hanging="197"/>
      </w:pPr>
      <w:rPr>
        <w:rFonts w:hint="default"/>
        <w:lang w:val="ru-RU" w:eastAsia="en-US" w:bidi="ar-SA"/>
      </w:rPr>
    </w:lvl>
    <w:lvl w:ilvl="8" w:tplc="0710750A">
      <w:numFmt w:val="bullet"/>
      <w:lvlText w:val="•"/>
      <w:lvlJc w:val="left"/>
      <w:pPr>
        <w:ind w:left="883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59293240"/>
    <w:multiLevelType w:val="hybridMultilevel"/>
    <w:tmpl w:val="40705564"/>
    <w:lvl w:ilvl="0" w:tplc="78003B1C">
      <w:numFmt w:val="bullet"/>
      <w:lvlText w:val="*"/>
      <w:lvlJc w:val="left"/>
      <w:pPr>
        <w:ind w:left="220" w:hanging="276"/>
      </w:pPr>
      <w:rPr>
        <w:rFonts w:hint="default"/>
        <w:b/>
        <w:bCs/>
        <w:w w:val="100"/>
        <w:lang w:val="ru-RU" w:eastAsia="en-US" w:bidi="ar-SA"/>
      </w:rPr>
    </w:lvl>
    <w:lvl w:ilvl="1" w:tplc="1E1434DE">
      <w:numFmt w:val="bullet"/>
      <w:lvlText w:val="•"/>
      <w:lvlJc w:val="left"/>
      <w:pPr>
        <w:ind w:left="1286" w:hanging="276"/>
      </w:pPr>
      <w:rPr>
        <w:rFonts w:hint="default"/>
        <w:lang w:val="ru-RU" w:eastAsia="en-US" w:bidi="ar-SA"/>
      </w:rPr>
    </w:lvl>
    <w:lvl w:ilvl="2" w:tplc="8C4A677A">
      <w:numFmt w:val="bullet"/>
      <w:lvlText w:val="•"/>
      <w:lvlJc w:val="left"/>
      <w:pPr>
        <w:ind w:left="2353" w:hanging="276"/>
      </w:pPr>
      <w:rPr>
        <w:rFonts w:hint="default"/>
        <w:lang w:val="ru-RU" w:eastAsia="en-US" w:bidi="ar-SA"/>
      </w:rPr>
    </w:lvl>
    <w:lvl w:ilvl="3" w:tplc="535089AA">
      <w:numFmt w:val="bullet"/>
      <w:lvlText w:val="•"/>
      <w:lvlJc w:val="left"/>
      <w:pPr>
        <w:ind w:left="3420" w:hanging="276"/>
      </w:pPr>
      <w:rPr>
        <w:rFonts w:hint="default"/>
        <w:lang w:val="ru-RU" w:eastAsia="en-US" w:bidi="ar-SA"/>
      </w:rPr>
    </w:lvl>
    <w:lvl w:ilvl="4" w:tplc="CD5E0DC4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82847B2A">
      <w:numFmt w:val="bullet"/>
      <w:lvlText w:val="•"/>
      <w:lvlJc w:val="left"/>
      <w:pPr>
        <w:ind w:left="5554" w:hanging="276"/>
      </w:pPr>
      <w:rPr>
        <w:rFonts w:hint="default"/>
        <w:lang w:val="ru-RU" w:eastAsia="en-US" w:bidi="ar-SA"/>
      </w:rPr>
    </w:lvl>
    <w:lvl w:ilvl="6" w:tplc="58BE094A">
      <w:numFmt w:val="bullet"/>
      <w:lvlText w:val="•"/>
      <w:lvlJc w:val="left"/>
      <w:pPr>
        <w:ind w:left="6621" w:hanging="276"/>
      </w:pPr>
      <w:rPr>
        <w:rFonts w:hint="default"/>
        <w:lang w:val="ru-RU" w:eastAsia="en-US" w:bidi="ar-SA"/>
      </w:rPr>
    </w:lvl>
    <w:lvl w:ilvl="7" w:tplc="CA5A5522">
      <w:numFmt w:val="bullet"/>
      <w:lvlText w:val="•"/>
      <w:lvlJc w:val="left"/>
      <w:pPr>
        <w:ind w:left="7688" w:hanging="276"/>
      </w:pPr>
      <w:rPr>
        <w:rFonts w:hint="default"/>
        <w:lang w:val="ru-RU" w:eastAsia="en-US" w:bidi="ar-SA"/>
      </w:rPr>
    </w:lvl>
    <w:lvl w:ilvl="8" w:tplc="7160ED94">
      <w:numFmt w:val="bullet"/>
      <w:lvlText w:val="•"/>
      <w:lvlJc w:val="left"/>
      <w:pPr>
        <w:ind w:left="8755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7A060578"/>
    <w:multiLevelType w:val="hybridMultilevel"/>
    <w:tmpl w:val="F90A95FE"/>
    <w:lvl w:ilvl="0" w:tplc="9F74AAC2">
      <w:start w:val="1"/>
      <w:numFmt w:val="decimal"/>
      <w:lvlText w:val="%1."/>
      <w:lvlJc w:val="left"/>
      <w:pPr>
        <w:ind w:left="92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867D8">
      <w:numFmt w:val="bullet"/>
      <w:lvlText w:val="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C60250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13E4542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F83845B6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C5BAF4B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3E9A0F9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9C642C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716230E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456"/>
    <w:rsid w:val="0009409A"/>
    <w:rsid w:val="001241E8"/>
    <w:rsid w:val="00125784"/>
    <w:rsid w:val="00171D41"/>
    <w:rsid w:val="001E4F3A"/>
    <w:rsid w:val="002312B0"/>
    <w:rsid w:val="00283A12"/>
    <w:rsid w:val="0030776F"/>
    <w:rsid w:val="00310B24"/>
    <w:rsid w:val="00381F62"/>
    <w:rsid w:val="00392976"/>
    <w:rsid w:val="00394134"/>
    <w:rsid w:val="003C2754"/>
    <w:rsid w:val="003D0138"/>
    <w:rsid w:val="003E1B89"/>
    <w:rsid w:val="003E7531"/>
    <w:rsid w:val="00400871"/>
    <w:rsid w:val="00484B03"/>
    <w:rsid w:val="004E607E"/>
    <w:rsid w:val="00557E22"/>
    <w:rsid w:val="005A2456"/>
    <w:rsid w:val="0061372B"/>
    <w:rsid w:val="00644DAC"/>
    <w:rsid w:val="007053C5"/>
    <w:rsid w:val="00710EC6"/>
    <w:rsid w:val="00743DB5"/>
    <w:rsid w:val="007611EE"/>
    <w:rsid w:val="0076573C"/>
    <w:rsid w:val="00790993"/>
    <w:rsid w:val="007D6244"/>
    <w:rsid w:val="007D7F2E"/>
    <w:rsid w:val="008364B3"/>
    <w:rsid w:val="008B01A7"/>
    <w:rsid w:val="008B2DC1"/>
    <w:rsid w:val="00911D46"/>
    <w:rsid w:val="00971007"/>
    <w:rsid w:val="0097512B"/>
    <w:rsid w:val="009A69A6"/>
    <w:rsid w:val="00A3745F"/>
    <w:rsid w:val="00A7774B"/>
    <w:rsid w:val="00A77EBF"/>
    <w:rsid w:val="00AE691B"/>
    <w:rsid w:val="00B005F5"/>
    <w:rsid w:val="00B23399"/>
    <w:rsid w:val="00B94AFA"/>
    <w:rsid w:val="00BB7FBB"/>
    <w:rsid w:val="00BD116C"/>
    <w:rsid w:val="00BE5075"/>
    <w:rsid w:val="00BF1F90"/>
    <w:rsid w:val="00C00D96"/>
    <w:rsid w:val="00C013A6"/>
    <w:rsid w:val="00C15512"/>
    <w:rsid w:val="00C26654"/>
    <w:rsid w:val="00C8177E"/>
    <w:rsid w:val="00CE1D4B"/>
    <w:rsid w:val="00CE52A0"/>
    <w:rsid w:val="00D2397F"/>
    <w:rsid w:val="00D323DC"/>
    <w:rsid w:val="00D50B35"/>
    <w:rsid w:val="00D71B21"/>
    <w:rsid w:val="00D82D17"/>
    <w:rsid w:val="00E2683E"/>
    <w:rsid w:val="00E35D1F"/>
    <w:rsid w:val="00E627E2"/>
    <w:rsid w:val="00EA2137"/>
    <w:rsid w:val="00F31651"/>
    <w:rsid w:val="00F4288E"/>
    <w:rsid w:val="00F861C6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E36B50"/>
  <w15:docId w15:val="{7E86988E-E302-4FF6-99A1-EBA65B6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4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24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A2456"/>
    <w:pPr>
      <w:widowControl w:val="0"/>
      <w:autoSpaceDE w:val="0"/>
      <w:autoSpaceDN w:val="0"/>
      <w:spacing w:after="0" w:line="240" w:lineRule="auto"/>
      <w:ind w:left="2078" w:right="205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5A245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647" w:hanging="42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A2456"/>
    <w:pPr>
      <w:widowControl w:val="0"/>
      <w:autoSpaceDE w:val="0"/>
      <w:autoSpaceDN w:val="0"/>
      <w:spacing w:after="0" w:line="256" w:lineRule="exact"/>
      <w:ind w:left="9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5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D17"/>
  </w:style>
  <w:style w:type="paragraph" w:styleId="ac">
    <w:name w:val="footer"/>
    <w:basedOn w:val="a"/>
    <w:link w:val="ad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D17"/>
  </w:style>
  <w:style w:type="character" w:customStyle="1" w:styleId="1">
    <w:name w:val="Верхний колонтитул Знак1"/>
    <w:uiPriority w:val="99"/>
    <w:rsid w:val="00D82D17"/>
    <w:rPr>
      <w:lang w:eastAsia="ar-SA"/>
    </w:rPr>
  </w:style>
  <w:style w:type="character" w:styleId="ae">
    <w:name w:val="annotation reference"/>
    <w:basedOn w:val="a0"/>
    <w:uiPriority w:val="99"/>
    <w:semiHidden/>
    <w:unhideWhenUsed/>
    <w:rsid w:val="007D7F2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D7F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D7F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7F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7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D04D-CB1F-4DFE-B68D-970B1CA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</dc:creator>
  <cp:keywords/>
  <dc:description/>
  <cp:lastModifiedBy>Сергей</cp:lastModifiedBy>
  <cp:revision>39</cp:revision>
  <dcterms:created xsi:type="dcterms:W3CDTF">2023-02-08T13:48:00Z</dcterms:created>
  <dcterms:modified xsi:type="dcterms:W3CDTF">2023-03-06T19:28:00Z</dcterms:modified>
</cp:coreProperties>
</file>